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1D" w:rsidRPr="007A201D" w:rsidRDefault="007A201D" w:rsidP="007A201D">
      <w:pPr>
        <w:spacing w:after="0"/>
        <w:rPr>
          <w:b/>
        </w:rPr>
      </w:pPr>
    </w:p>
    <w:p w:rsidR="002C1AC8" w:rsidRDefault="002C1AC8" w:rsidP="007A201D">
      <w:pPr>
        <w:tabs>
          <w:tab w:val="left" w:pos="3390"/>
        </w:tabs>
        <w:spacing w:after="0"/>
        <w:jc w:val="center"/>
        <w:rPr>
          <w:rFonts w:ascii="Calibri" w:hAnsi="Calibri" w:cs="Calibri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44207" w:rsidRPr="00BB0804" w:rsidRDefault="00662126" w:rsidP="007A201D">
      <w:pPr>
        <w:tabs>
          <w:tab w:val="left" w:pos="339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B0804">
        <w:rPr>
          <w:rFonts w:ascii="Calibri" w:hAnsi="Calibri" w:cs="Calibri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$$$</w:t>
      </w:r>
      <w:r w:rsidR="008D0380">
        <w:rPr>
          <w:rFonts w:ascii="Calibri" w:hAnsi="Calibri" w:cs="Calibri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...</w:t>
      </w:r>
      <w:r w:rsidR="008D0380"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Стоимость обучения специальностей</w:t>
      </w:r>
      <w:r w:rsidR="002C1AC8"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в 2026 – 2027</w:t>
      </w:r>
      <w:r w:rsidR="004F512B"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A201D" w:rsidRPr="00BB0804"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</w:t>
      </w:r>
      <w:r w:rsidRPr="00BB0804"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…</w:t>
      </w:r>
      <w:r w:rsidRPr="00BB0804">
        <w:rPr>
          <w:rFonts w:ascii="Calibri" w:hAnsi="Calibri" w:cs="Calibri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$$$</w:t>
      </w:r>
    </w:p>
    <w:p w:rsidR="007A201D" w:rsidRPr="00BB0804" w:rsidRDefault="007A201D" w:rsidP="007A201D">
      <w:pPr>
        <w:tabs>
          <w:tab w:val="left" w:pos="339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B0804"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ГБПОУ «Нижегородский индустриальный колледж»</w:t>
      </w:r>
    </w:p>
    <w:p w:rsidR="007A201D" w:rsidRDefault="007A201D" w:rsidP="007A201D">
      <w:pPr>
        <w:spacing w:after="0"/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2C1AC8" w:rsidRDefault="002C1AC8" w:rsidP="007A201D">
      <w:pPr>
        <w:spacing w:after="0"/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62126" w:rsidRPr="00BB0804" w:rsidRDefault="00662126" w:rsidP="007A201D">
      <w:pPr>
        <w:tabs>
          <w:tab w:val="left" w:pos="3915"/>
        </w:tabs>
        <w:spacing w:after="0"/>
        <w:jc w:val="center"/>
        <w:rPr>
          <w:rFonts w:ascii="Arial" w:hAnsi="Arial" w:cs="Arial"/>
          <w:b/>
          <w:i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B0804">
        <w:rPr>
          <w:rFonts w:ascii="Arial" w:hAnsi="Arial" w:cs="Arial"/>
          <w:b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§</w:t>
      </w:r>
      <w:r w:rsidRPr="00BB0804">
        <w:rPr>
          <w:rFonts w:ascii="Arial" w:hAnsi="Arial" w:cs="Arial"/>
          <w:b/>
          <w:i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…</w:t>
      </w:r>
      <w:r w:rsidR="007A201D" w:rsidRPr="00BB0804">
        <w:rPr>
          <w:rFonts w:ascii="Arial" w:hAnsi="Arial" w:cs="Arial"/>
          <w:b/>
          <w:i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Очная форма обучения</w:t>
      </w:r>
      <w:r w:rsidRPr="00BB0804">
        <w:rPr>
          <w:rFonts w:ascii="Arial" w:hAnsi="Arial" w:cs="Arial"/>
          <w:b/>
          <w:i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…</w:t>
      </w:r>
      <w:r w:rsidRPr="00BB0804">
        <w:rPr>
          <w:rFonts w:ascii="Arial" w:hAnsi="Arial" w:cs="Arial"/>
          <w:b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§</w:t>
      </w:r>
      <w:r w:rsidR="007A201D" w:rsidRPr="00BB0804">
        <w:rPr>
          <w:rFonts w:ascii="Arial" w:hAnsi="Arial" w:cs="Arial"/>
          <w:b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204BA4" w:rsidRPr="00BB0804" w:rsidRDefault="00662126" w:rsidP="007A201D">
      <w:pPr>
        <w:tabs>
          <w:tab w:val="left" w:pos="3915"/>
        </w:tabs>
        <w:spacing w:after="0"/>
        <w:jc w:val="center"/>
        <w:rPr>
          <w:rFonts w:ascii="Arial" w:hAnsi="Arial" w:cs="Arial"/>
          <w:b/>
          <w:i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B0804">
        <w:rPr>
          <w:rFonts w:ascii="Arial" w:hAnsi="Arial" w:cs="Arial"/>
          <w:b/>
          <w:i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С</w:t>
      </w:r>
      <w:r w:rsidR="007A201D" w:rsidRPr="00BB0804">
        <w:rPr>
          <w:rFonts w:ascii="Arial" w:hAnsi="Arial" w:cs="Arial"/>
          <w:b/>
          <w:i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тоимость обучения на базе основного общего образования </w:t>
      </w:r>
    </w:p>
    <w:p w:rsidR="007A201D" w:rsidRPr="00BB0804" w:rsidRDefault="007A201D" w:rsidP="007A201D">
      <w:pPr>
        <w:tabs>
          <w:tab w:val="left" w:pos="3915"/>
        </w:tabs>
        <w:spacing w:after="0"/>
        <w:jc w:val="center"/>
        <w:rPr>
          <w:rFonts w:ascii="Arial" w:hAnsi="Arial" w:cs="Arial"/>
          <w:b/>
          <w:i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B0804">
        <w:rPr>
          <w:rFonts w:ascii="Arial" w:hAnsi="Arial" w:cs="Arial"/>
          <w:b/>
          <w:i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(9 классов)</w:t>
      </w:r>
    </w:p>
    <w:p w:rsidR="00863EC4" w:rsidRPr="00BB0804" w:rsidRDefault="007A201D" w:rsidP="007A201D">
      <w:pPr>
        <w:tabs>
          <w:tab w:val="left" w:pos="3915"/>
        </w:tabs>
        <w:spacing w:after="0"/>
        <w:jc w:val="center"/>
        <w:rPr>
          <w:rFonts w:ascii="Arial" w:hAnsi="Arial" w:cs="Arial"/>
          <w:b/>
          <w:i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B0804">
        <w:rPr>
          <w:rFonts w:ascii="Arial" w:hAnsi="Arial" w:cs="Arial"/>
          <w:b/>
          <w:i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(</w:t>
      </w:r>
      <w:proofErr w:type="spellStart"/>
      <w:r w:rsidRPr="00BB0804">
        <w:rPr>
          <w:rFonts w:ascii="Arial" w:hAnsi="Arial" w:cs="Arial"/>
          <w:b/>
          <w:i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внебюджет</w:t>
      </w:r>
      <w:proofErr w:type="spellEnd"/>
      <w:r w:rsidRPr="00BB0804">
        <w:rPr>
          <w:rFonts w:ascii="Arial" w:hAnsi="Arial" w:cs="Arial"/>
          <w:b/>
          <w:i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)</w:t>
      </w:r>
    </w:p>
    <w:p w:rsidR="00863EC4" w:rsidRPr="007A201D" w:rsidRDefault="00863EC4" w:rsidP="007A201D">
      <w:pPr>
        <w:tabs>
          <w:tab w:val="left" w:pos="39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39"/>
        <w:gridCol w:w="1855"/>
        <w:gridCol w:w="1471"/>
        <w:gridCol w:w="1471"/>
        <w:gridCol w:w="1697"/>
        <w:gridCol w:w="1122"/>
        <w:gridCol w:w="1592"/>
      </w:tblGrid>
      <w:tr w:rsidR="00863EC4" w:rsidTr="003D6523">
        <w:tc>
          <w:tcPr>
            <w:tcW w:w="1739" w:type="dxa"/>
          </w:tcPr>
          <w:p w:rsidR="00863EC4" w:rsidRDefault="00863EC4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EC4" w:rsidRDefault="00863EC4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C4">
              <w:rPr>
                <w:rFonts w:ascii="Times New Roman" w:hAnsi="Times New Roman" w:cs="Times New Roman"/>
                <w:sz w:val="24"/>
                <w:szCs w:val="24"/>
              </w:rPr>
              <w:t>Код специальности</w:t>
            </w:r>
          </w:p>
          <w:p w:rsidR="00863EC4" w:rsidRPr="00863EC4" w:rsidRDefault="00863EC4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63EC4" w:rsidRDefault="00863EC4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EC4" w:rsidRPr="00863EC4" w:rsidRDefault="00863EC4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471" w:type="dxa"/>
          </w:tcPr>
          <w:p w:rsidR="00863EC4" w:rsidRDefault="00863EC4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EC4" w:rsidRPr="00863EC4" w:rsidRDefault="00863EC4" w:rsidP="00863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471" w:type="dxa"/>
          </w:tcPr>
          <w:p w:rsidR="00863EC4" w:rsidRDefault="00863EC4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EC4" w:rsidRPr="00863EC4" w:rsidRDefault="00863EC4" w:rsidP="00863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697" w:type="dxa"/>
          </w:tcPr>
          <w:p w:rsidR="00863EC4" w:rsidRDefault="00863EC4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EC4" w:rsidRPr="00863EC4" w:rsidRDefault="00863EC4" w:rsidP="00863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Всупительные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испытания</w:t>
            </w:r>
          </w:p>
        </w:tc>
        <w:tc>
          <w:tcPr>
            <w:tcW w:w="1122" w:type="dxa"/>
          </w:tcPr>
          <w:p w:rsidR="00863EC4" w:rsidRDefault="00863EC4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EC4" w:rsidRDefault="00863EC4" w:rsidP="00863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Кол-о</w:t>
            </w:r>
            <w:proofErr w:type="gramEnd"/>
          </w:p>
          <w:p w:rsidR="00863EC4" w:rsidRPr="00863EC4" w:rsidRDefault="00863EC4" w:rsidP="00863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</w:p>
        </w:tc>
        <w:tc>
          <w:tcPr>
            <w:tcW w:w="1592" w:type="dxa"/>
          </w:tcPr>
          <w:p w:rsidR="00863EC4" w:rsidRPr="00863EC4" w:rsidRDefault="00863EC4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обучения 1 курс</w:t>
            </w:r>
          </w:p>
        </w:tc>
      </w:tr>
      <w:tr w:rsidR="00863EC4" w:rsidTr="003D6523">
        <w:tc>
          <w:tcPr>
            <w:tcW w:w="1739" w:type="dxa"/>
          </w:tcPr>
          <w:p w:rsidR="00863EC4" w:rsidRPr="00662126" w:rsidRDefault="000C6690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26">
              <w:rPr>
                <w:rFonts w:ascii="Times New Roman" w:hAnsi="Times New Roman" w:cs="Times New Roman"/>
                <w:sz w:val="24"/>
                <w:szCs w:val="24"/>
              </w:rPr>
              <w:t>43.02.16</w:t>
            </w:r>
          </w:p>
        </w:tc>
        <w:tc>
          <w:tcPr>
            <w:tcW w:w="1855" w:type="dxa"/>
          </w:tcPr>
          <w:p w:rsidR="00863EC4" w:rsidRPr="00662126" w:rsidRDefault="000C6690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26">
              <w:rPr>
                <w:rFonts w:ascii="Times New Roman" w:hAnsi="Times New Roman" w:cs="Times New Roman"/>
                <w:sz w:val="24"/>
                <w:szCs w:val="24"/>
              </w:rPr>
              <w:t>Туризм и гостеприимство</w:t>
            </w:r>
          </w:p>
        </w:tc>
        <w:tc>
          <w:tcPr>
            <w:tcW w:w="1471" w:type="dxa"/>
          </w:tcPr>
          <w:p w:rsidR="00863EC4" w:rsidRPr="00662126" w:rsidRDefault="00A166C1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471" w:type="dxa"/>
          </w:tcPr>
          <w:p w:rsidR="00863EC4" w:rsidRPr="00662126" w:rsidRDefault="00DF0B6E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26">
              <w:rPr>
                <w:rFonts w:ascii="Times New Roman" w:hAnsi="Times New Roman" w:cs="Times New Roman"/>
                <w:sz w:val="24"/>
                <w:szCs w:val="24"/>
              </w:rPr>
              <w:t>2г 10м</w:t>
            </w:r>
          </w:p>
        </w:tc>
        <w:tc>
          <w:tcPr>
            <w:tcW w:w="1697" w:type="dxa"/>
          </w:tcPr>
          <w:p w:rsidR="00863EC4" w:rsidRPr="00662126" w:rsidRDefault="00DF0B6E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</w:tcPr>
          <w:p w:rsidR="00863EC4" w:rsidRPr="00662126" w:rsidRDefault="00DF0B6E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2" w:type="dxa"/>
          </w:tcPr>
          <w:p w:rsidR="00863EC4" w:rsidRPr="00662126" w:rsidRDefault="002C1AC8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105 700-00</w:t>
            </w:r>
          </w:p>
        </w:tc>
      </w:tr>
      <w:tr w:rsidR="00863EC4" w:rsidTr="003D6523">
        <w:tc>
          <w:tcPr>
            <w:tcW w:w="1739" w:type="dxa"/>
          </w:tcPr>
          <w:p w:rsidR="00863EC4" w:rsidRPr="00662126" w:rsidRDefault="000C6690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26"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</w:tc>
        <w:tc>
          <w:tcPr>
            <w:tcW w:w="1855" w:type="dxa"/>
          </w:tcPr>
          <w:p w:rsidR="00863EC4" w:rsidRPr="00662126" w:rsidRDefault="000C6690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2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71" w:type="dxa"/>
          </w:tcPr>
          <w:p w:rsidR="00863EC4" w:rsidRPr="00662126" w:rsidRDefault="00A166C1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471" w:type="dxa"/>
          </w:tcPr>
          <w:p w:rsidR="00863EC4" w:rsidRPr="00662126" w:rsidRDefault="00DF0B6E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26">
              <w:rPr>
                <w:rFonts w:ascii="Times New Roman" w:hAnsi="Times New Roman" w:cs="Times New Roman"/>
                <w:sz w:val="24"/>
                <w:szCs w:val="24"/>
              </w:rPr>
              <w:t>3г 10м</w:t>
            </w:r>
          </w:p>
        </w:tc>
        <w:tc>
          <w:tcPr>
            <w:tcW w:w="1697" w:type="dxa"/>
          </w:tcPr>
          <w:p w:rsidR="00863EC4" w:rsidRPr="00662126" w:rsidRDefault="00DF0B6E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22" w:type="dxa"/>
          </w:tcPr>
          <w:p w:rsidR="00863EC4" w:rsidRPr="00662126" w:rsidRDefault="00DF0B6E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2" w:type="dxa"/>
          </w:tcPr>
          <w:p w:rsidR="00863EC4" w:rsidRPr="00662126" w:rsidRDefault="002C1AC8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115 000-00</w:t>
            </w:r>
          </w:p>
        </w:tc>
      </w:tr>
      <w:tr w:rsidR="00863EC4" w:rsidTr="003D6523">
        <w:tc>
          <w:tcPr>
            <w:tcW w:w="1739" w:type="dxa"/>
          </w:tcPr>
          <w:p w:rsidR="00863EC4" w:rsidRPr="00662126" w:rsidRDefault="000C6690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26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</w:tc>
        <w:tc>
          <w:tcPr>
            <w:tcW w:w="1855" w:type="dxa"/>
          </w:tcPr>
          <w:p w:rsidR="00863EC4" w:rsidRPr="00662126" w:rsidRDefault="00DF0B6E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26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1471" w:type="dxa"/>
          </w:tcPr>
          <w:p w:rsidR="00863EC4" w:rsidRPr="00662126" w:rsidRDefault="00A166C1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471" w:type="dxa"/>
          </w:tcPr>
          <w:p w:rsidR="00863EC4" w:rsidRPr="00662126" w:rsidRDefault="00DF0B6E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26">
              <w:rPr>
                <w:rFonts w:ascii="Times New Roman" w:hAnsi="Times New Roman" w:cs="Times New Roman"/>
                <w:sz w:val="24"/>
                <w:szCs w:val="24"/>
              </w:rPr>
              <w:t>2г 10м</w:t>
            </w:r>
          </w:p>
        </w:tc>
        <w:tc>
          <w:tcPr>
            <w:tcW w:w="1697" w:type="dxa"/>
          </w:tcPr>
          <w:p w:rsidR="00863EC4" w:rsidRPr="00662126" w:rsidRDefault="00DF0B6E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</w:tcPr>
          <w:p w:rsidR="00863EC4" w:rsidRPr="00662126" w:rsidRDefault="00DF0B6E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2" w:type="dxa"/>
          </w:tcPr>
          <w:p w:rsidR="00863EC4" w:rsidRPr="00662126" w:rsidRDefault="002C1AC8" w:rsidP="007A201D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105 700-00</w:t>
            </w:r>
          </w:p>
        </w:tc>
      </w:tr>
    </w:tbl>
    <w:p w:rsidR="00DF0B6E" w:rsidRDefault="00DF0B6E" w:rsidP="007A201D">
      <w:pPr>
        <w:tabs>
          <w:tab w:val="left" w:pos="39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0B6E" w:rsidRPr="00DF0B6E" w:rsidRDefault="00DF0B6E" w:rsidP="00DF0B6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0B6E" w:rsidRPr="00DF0B6E" w:rsidSect="0044253E">
      <w:pgSz w:w="11906" w:h="16838"/>
      <w:pgMar w:top="295" w:right="289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EB"/>
    <w:rsid w:val="000C6690"/>
    <w:rsid w:val="0019110C"/>
    <w:rsid w:val="00204BA4"/>
    <w:rsid w:val="002C1AC8"/>
    <w:rsid w:val="00344207"/>
    <w:rsid w:val="00384218"/>
    <w:rsid w:val="003D6523"/>
    <w:rsid w:val="0044253E"/>
    <w:rsid w:val="004F512B"/>
    <w:rsid w:val="0062733B"/>
    <w:rsid w:val="00662126"/>
    <w:rsid w:val="00665417"/>
    <w:rsid w:val="006D13B2"/>
    <w:rsid w:val="00763EC0"/>
    <w:rsid w:val="007A201D"/>
    <w:rsid w:val="00863EC4"/>
    <w:rsid w:val="008D0380"/>
    <w:rsid w:val="009E264D"/>
    <w:rsid w:val="00A166C1"/>
    <w:rsid w:val="00B939D4"/>
    <w:rsid w:val="00BB0804"/>
    <w:rsid w:val="00C84954"/>
    <w:rsid w:val="00D455BC"/>
    <w:rsid w:val="00DF0B6E"/>
    <w:rsid w:val="00F3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И.В.</dc:creator>
  <cp:lastModifiedBy>Ермакова И.В.</cp:lastModifiedBy>
  <cp:revision>3</cp:revision>
  <cp:lastPrinted>2024-04-08T08:27:00Z</cp:lastPrinted>
  <dcterms:created xsi:type="dcterms:W3CDTF">2026-06-18T06:24:00Z</dcterms:created>
  <dcterms:modified xsi:type="dcterms:W3CDTF">2026-06-18T06:25:00Z</dcterms:modified>
</cp:coreProperties>
</file>