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9" w:rsidRDefault="00933039"/>
    <w:p w:rsidR="00933039" w:rsidRDefault="00933039" w:rsidP="00933039"/>
    <w:p w:rsidR="00EE3AAA" w:rsidRDefault="00933039" w:rsidP="00933039">
      <w:pPr>
        <w:widowControl/>
        <w:shd w:val="clear" w:color="auto" w:fill="FFFFFF"/>
        <w:autoSpaceDE/>
        <w:adjustRightInd/>
        <w:jc w:val="center"/>
      </w:pPr>
      <w:r>
        <w:tab/>
      </w:r>
    </w:p>
    <w:p w:rsidR="00EE3AAA" w:rsidRDefault="00EE3AAA" w:rsidP="00933039">
      <w:pPr>
        <w:widowControl/>
        <w:shd w:val="clear" w:color="auto" w:fill="FFFFFF"/>
        <w:autoSpaceDE/>
        <w:adjustRightInd/>
        <w:jc w:val="center"/>
      </w:pPr>
    </w:p>
    <w:p w:rsidR="00EE3AAA" w:rsidRDefault="00EE3AAA" w:rsidP="00933039">
      <w:pPr>
        <w:widowControl/>
        <w:shd w:val="clear" w:color="auto" w:fill="FFFFFF"/>
        <w:autoSpaceDE/>
        <w:adjustRightInd/>
        <w:jc w:val="center"/>
      </w:pPr>
    </w:p>
    <w:p w:rsidR="00933039" w:rsidRDefault="00933039" w:rsidP="00933039">
      <w:pPr>
        <w:widowControl/>
        <w:shd w:val="clear" w:color="auto" w:fill="FFFFFF"/>
        <w:autoSpaceDE/>
        <w:adjustRightInd/>
        <w:jc w:val="center"/>
        <w:rPr>
          <w:rStyle w:val="FontStyle5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Количество мест для 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специальностям на очную форму </w:t>
      </w:r>
      <w:r>
        <w:rPr>
          <w:rStyle w:val="FontStyle58"/>
          <w:sz w:val="28"/>
          <w:szCs w:val="28"/>
        </w:rPr>
        <w:t xml:space="preserve">обучения (по договорам об оказании платных образовательных услуг) </w:t>
      </w:r>
    </w:p>
    <w:p w:rsidR="00933039" w:rsidRDefault="00933039" w:rsidP="00933039">
      <w:pPr>
        <w:widowControl/>
        <w:shd w:val="clear" w:color="auto" w:fill="FFFFFF"/>
        <w:autoSpaceDE/>
        <w:adjustRightInd/>
        <w:jc w:val="center"/>
        <w:rPr>
          <w:rFonts w:eastAsia="Times New Roman"/>
        </w:rPr>
      </w:pPr>
      <w:r>
        <w:rPr>
          <w:rStyle w:val="FontStyle58"/>
          <w:sz w:val="28"/>
          <w:szCs w:val="28"/>
        </w:rPr>
        <w:t xml:space="preserve"> на </w:t>
      </w:r>
      <w:r w:rsidR="00775496">
        <w:rPr>
          <w:rFonts w:ascii="Times New Roman" w:hAnsi="Times New Roman" w:cs="Times New Roman"/>
          <w:sz w:val="28"/>
          <w:szCs w:val="28"/>
        </w:rPr>
        <w:t>2026-2027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proofErr w:type="gramStart"/>
      <w:r>
        <w:rPr>
          <w:rStyle w:val="FontStyle58"/>
          <w:sz w:val="28"/>
          <w:szCs w:val="28"/>
        </w:rPr>
        <w:t>в</w:t>
      </w:r>
      <w:proofErr w:type="gramEnd"/>
    </w:p>
    <w:p w:rsidR="00933039" w:rsidRDefault="00933039" w:rsidP="00933039">
      <w:pPr>
        <w:widowControl/>
        <w:shd w:val="clear" w:color="auto" w:fill="FFFFFF"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933039" w:rsidRDefault="00933039" w:rsidP="00933039">
      <w:pPr>
        <w:rPr>
          <w:sz w:val="28"/>
          <w:szCs w:val="28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3261"/>
        <w:gridCol w:w="2409"/>
        <w:gridCol w:w="1276"/>
        <w:gridCol w:w="1701"/>
      </w:tblGrid>
      <w:tr w:rsidR="00933039" w:rsidTr="00933039">
        <w:trPr>
          <w:trHeight w:val="5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1"/>
              <w:widowControl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Код специальности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1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Наименование специальности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1"/>
              <w:widowControl/>
              <w:spacing w:line="221" w:lineRule="exact"/>
              <w:ind w:left="221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3039" w:rsidRDefault="00933039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Количество  мест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3039" w:rsidRDefault="00933039">
            <w:pPr>
              <w:pStyle w:val="Style21"/>
              <w:spacing w:line="221" w:lineRule="exact"/>
              <w:rPr>
                <w:rStyle w:val="FontStyle57"/>
              </w:rPr>
            </w:pPr>
            <w:r>
              <w:rPr>
                <w:rStyle w:val="FontStyle57"/>
                <w:lang w:eastAsia="en-US"/>
              </w:rPr>
              <w:t>Срок обучения</w:t>
            </w:r>
          </w:p>
        </w:tc>
      </w:tr>
      <w:tr w:rsidR="00933039" w:rsidTr="00933039">
        <w:trPr>
          <w:trHeight w:val="5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49.02.01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2"/>
              <w:widowControl/>
              <w:ind w:left="10" w:hanging="10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color w:val="000000" w:themeColor="text1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3 г. 10 мес.</w:t>
            </w:r>
          </w:p>
        </w:tc>
      </w:tr>
      <w:tr w:rsidR="00933039" w:rsidTr="00933039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38.02.03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039" w:rsidRDefault="00933039">
            <w:pPr>
              <w:pStyle w:val="Style22"/>
              <w:widowControl/>
              <w:ind w:left="19" w:hanging="19"/>
              <w:rPr>
                <w:rStyle w:val="FontStyle56"/>
              </w:rPr>
            </w:pPr>
            <w:r>
              <w:rPr>
                <w:rStyle w:val="FontStyle56"/>
                <w:lang w:eastAsia="en-US"/>
              </w:rPr>
              <w:t>Операционная деятельность в логистике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2 г. 10 мес.</w:t>
            </w:r>
          </w:p>
        </w:tc>
      </w:tr>
      <w:tr w:rsidR="00933039" w:rsidTr="00933039">
        <w:trPr>
          <w:trHeight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039" w:rsidRDefault="00933039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43.02.16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039" w:rsidRDefault="00933039">
            <w:pPr>
              <w:pStyle w:val="Style22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Туризм и гостеприимство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3039" w:rsidRDefault="00933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56"/>
                <w:lang w:eastAsia="en-US"/>
              </w:rPr>
              <w:t>2 г. 10 мес.</w:t>
            </w:r>
          </w:p>
        </w:tc>
      </w:tr>
      <w:tr w:rsidR="00775496" w:rsidTr="00933039">
        <w:trPr>
          <w:trHeight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96" w:rsidRDefault="00775496">
            <w:pPr>
              <w:pStyle w:val="Style22"/>
              <w:widowControl/>
              <w:spacing w:line="240" w:lineRule="auto"/>
              <w:jc w:val="center"/>
              <w:rPr>
                <w:rStyle w:val="FontStyle58"/>
                <w:lang w:eastAsia="en-US"/>
              </w:rPr>
            </w:pPr>
            <w:r>
              <w:rPr>
                <w:rStyle w:val="FontStyle58"/>
                <w:lang w:eastAsia="en-US"/>
              </w:rPr>
              <w:t>54.02.01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96" w:rsidRDefault="00775496">
            <w:pPr>
              <w:pStyle w:val="Style22"/>
              <w:widowControl/>
              <w:spacing w:line="240" w:lineRule="auto"/>
              <w:rPr>
                <w:rStyle w:val="FontStyle58"/>
                <w:lang w:eastAsia="en-US"/>
              </w:rPr>
            </w:pPr>
            <w:r>
              <w:rPr>
                <w:rStyle w:val="FontStyle58"/>
                <w:lang w:eastAsia="en-US"/>
              </w:rPr>
              <w:t>Дизайн (по отраслям)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96" w:rsidRDefault="00775496">
            <w:pPr>
              <w:spacing w:line="276" w:lineRule="auto"/>
              <w:jc w:val="center"/>
              <w:rPr>
                <w:rStyle w:val="FontStyle56"/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5496" w:rsidRDefault="007754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5496" w:rsidRDefault="00775496">
            <w:pPr>
              <w:spacing w:line="276" w:lineRule="auto"/>
              <w:jc w:val="center"/>
              <w:rPr>
                <w:rStyle w:val="FontStyle56"/>
                <w:lang w:eastAsia="en-US"/>
              </w:rPr>
            </w:pPr>
            <w:r>
              <w:rPr>
                <w:rStyle w:val="FontStyle56"/>
                <w:lang w:eastAsia="en-US"/>
              </w:rPr>
              <w:t>3 г. 10 мес.</w:t>
            </w:r>
          </w:p>
        </w:tc>
      </w:tr>
    </w:tbl>
    <w:p w:rsidR="00933039" w:rsidRDefault="00933039" w:rsidP="00933039">
      <w:pPr>
        <w:ind w:firstLine="708"/>
        <w:rPr>
          <w:sz w:val="28"/>
          <w:szCs w:val="28"/>
        </w:rPr>
      </w:pPr>
    </w:p>
    <w:p w:rsidR="00933039" w:rsidRDefault="00933039" w:rsidP="00933039">
      <w:pPr>
        <w:rPr>
          <w:sz w:val="28"/>
          <w:szCs w:val="28"/>
        </w:rPr>
      </w:pPr>
    </w:p>
    <w:p w:rsidR="00933039" w:rsidRDefault="00933039" w:rsidP="00933039">
      <w:pPr>
        <w:rPr>
          <w:rFonts w:ascii="Times New Roman" w:hAnsi="Times New Roman" w:cs="Times New Roman"/>
          <w:sz w:val="28"/>
          <w:szCs w:val="28"/>
        </w:rPr>
      </w:pPr>
    </w:p>
    <w:p w:rsidR="00933039" w:rsidRDefault="00933039" w:rsidP="00933039">
      <w:pPr>
        <w:tabs>
          <w:tab w:val="left" w:pos="1202"/>
        </w:tabs>
        <w:rPr>
          <w:sz w:val="28"/>
          <w:szCs w:val="28"/>
        </w:rPr>
      </w:pPr>
    </w:p>
    <w:p w:rsidR="00933039" w:rsidRDefault="00933039" w:rsidP="00933039">
      <w:pPr>
        <w:tabs>
          <w:tab w:val="left" w:pos="1202"/>
        </w:tabs>
        <w:rPr>
          <w:sz w:val="28"/>
          <w:szCs w:val="28"/>
        </w:rPr>
      </w:pPr>
    </w:p>
    <w:p w:rsidR="00933039" w:rsidRDefault="00933039" w:rsidP="00933039"/>
    <w:p w:rsidR="00344207" w:rsidRPr="00933039" w:rsidRDefault="00344207" w:rsidP="00933039">
      <w:pPr>
        <w:tabs>
          <w:tab w:val="left" w:pos="1290"/>
        </w:tabs>
      </w:pPr>
    </w:p>
    <w:sectPr w:rsidR="00344207" w:rsidRPr="00933039" w:rsidSect="00933039">
      <w:pgSz w:w="11906" w:h="16838"/>
      <w:pgMar w:top="295" w:right="849" w:bottom="28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7D"/>
    <w:rsid w:val="00344207"/>
    <w:rsid w:val="0062733B"/>
    <w:rsid w:val="00775496"/>
    <w:rsid w:val="00836B2C"/>
    <w:rsid w:val="00933039"/>
    <w:rsid w:val="0098667D"/>
    <w:rsid w:val="00E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3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933039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933039"/>
    <w:pPr>
      <w:spacing w:line="264" w:lineRule="exact"/>
    </w:pPr>
  </w:style>
  <w:style w:type="paragraph" w:customStyle="1" w:styleId="Style31">
    <w:name w:val="Style31"/>
    <w:basedOn w:val="a"/>
    <w:uiPriority w:val="99"/>
    <w:rsid w:val="00933039"/>
    <w:pPr>
      <w:spacing w:line="307" w:lineRule="exact"/>
      <w:ind w:firstLine="730"/>
      <w:jc w:val="both"/>
    </w:pPr>
  </w:style>
  <w:style w:type="character" w:customStyle="1" w:styleId="FontStyle56">
    <w:name w:val="Font Style56"/>
    <w:basedOn w:val="a0"/>
    <w:uiPriority w:val="99"/>
    <w:rsid w:val="00933039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9330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933039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basedOn w:val="a0"/>
    <w:uiPriority w:val="99"/>
    <w:rsid w:val="00933039"/>
    <w:rPr>
      <w:rFonts w:ascii="Times New Roman" w:hAnsi="Times New Roman" w:cs="Times New Roman" w:hint="default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3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933039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933039"/>
    <w:pPr>
      <w:spacing w:line="264" w:lineRule="exact"/>
    </w:pPr>
  </w:style>
  <w:style w:type="paragraph" w:customStyle="1" w:styleId="Style31">
    <w:name w:val="Style31"/>
    <w:basedOn w:val="a"/>
    <w:uiPriority w:val="99"/>
    <w:rsid w:val="00933039"/>
    <w:pPr>
      <w:spacing w:line="307" w:lineRule="exact"/>
      <w:ind w:firstLine="730"/>
      <w:jc w:val="both"/>
    </w:pPr>
  </w:style>
  <w:style w:type="character" w:customStyle="1" w:styleId="FontStyle56">
    <w:name w:val="Font Style56"/>
    <w:basedOn w:val="a0"/>
    <w:uiPriority w:val="99"/>
    <w:rsid w:val="00933039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9330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933039"/>
    <w:rPr>
      <w:rFonts w:ascii="Times New Roman" w:hAnsi="Times New Roman" w:cs="Times New Roman" w:hint="default"/>
      <w:sz w:val="24"/>
      <w:szCs w:val="24"/>
    </w:rPr>
  </w:style>
  <w:style w:type="character" w:customStyle="1" w:styleId="FontStyle60">
    <w:name w:val="Font Style60"/>
    <w:basedOn w:val="a0"/>
    <w:uiPriority w:val="99"/>
    <w:rsid w:val="00933039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4</cp:revision>
  <dcterms:created xsi:type="dcterms:W3CDTF">2026-01-12T13:31:00Z</dcterms:created>
  <dcterms:modified xsi:type="dcterms:W3CDTF">2026-02-27T08:52:00Z</dcterms:modified>
</cp:coreProperties>
</file>