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3A7" w:rsidRPr="004807AB" w:rsidRDefault="000513A7" w:rsidP="004807AB">
      <w:pPr>
        <w:pStyle w:val="def-p"/>
        <w:shd w:val="clear" w:color="auto" w:fill="FFFFFF"/>
        <w:spacing w:before="0" w:beforeAutospacing="0" w:after="0" w:afterAutospacing="0" w:line="405" w:lineRule="atLeast"/>
        <w:ind w:firstLine="709"/>
        <w:jc w:val="both"/>
        <w:rPr>
          <w:color w:val="000000"/>
          <w:sz w:val="28"/>
          <w:szCs w:val="28"/>
        </w:rPr>
      </w:pPr>
      <w:proofErr w:type="gramStart"/>
      <w:r w:rsidRPr="004807AB">
        <w:rPr>
          <w:color w:val="000000"/>
          <w:sz w:val="28"/>
          <w:szCs w:val="28"/>
        </w:rPr>
        <w:t>Электронно-библиотечная система (ЭБС) — это совокупность используемых в образовательном процессе электронных документов, объединённых по тематическим и целевым признакам, снабженная дополнительными сервисами, облегчающими поиск документов и работу с ними, и соответствующая всем требованиям федеральных государственных образовательных стандартов среднего профессионального образования (ФГОС СПО) нового поколения.</w:t>
      </w:r>
      <w:proofErr w:type="gramEnd"/>
    </w:p>
    <w:p w:rsidR="000513A7" w:rsidRPr="004807AB" w:rsidRDefault="000513A7" w:rsidP="004807AB">
      <w:pPr>
        <w:pStyle w:val="def-p"/>
        <w:shd w:val="clear" w:color="auto" w:fill="FFFFFF"/>
        <w:spacing w:before="0" w:beforeAutospacing="0" w:after="0" w:afterAutospacing="0" w:line="405" w:lineRule="atLeast"/>
        <w:ind w:firstLine="709"/>
        <w:jc w:val="both"/>
        <w:rPr>
          <w:color w:val="000000"/>
          <w:sz w:val="28"/>
          <w:szCs w:val="28"/>
        </w:rPr>
      </w:pPr>
      <w:r w:rsidRPr="004807AB">
        <w:rPr>
          <w:color w:val="000000"/>
          <w:sz w:val="28"/>
          <w:szCs w:val="28"/>
        </w:rPr>
        <w:t>В ЭБС реализована система поиска и отбора документов с удобной навигацией, формированием виртуальных «книжных полок», а также другими сервисами, способствующими успешной учебной деятельности.</w:t>
      </w:r>
    </w:p>
    <w:p w:rsidR="000513A7" w:rsidRPr="004807AB" w:rsidRDefault="000513A7" w:rsidP="004807AB">
      <w:pPr>
        <w:pStyle w:val="def-p"/>
        <w:shd w:val="clear" w:color="auto" w:fill="FFFFFF"/>
        <w:spacing w:before="0" w:beforeAutospacing="0" w:after="0" w:afterAutospacing="0" w:line="405" w:lineRule="atLeast"/>
        <w:ind w:firstLine="709"/>
        <w:jc w:val="both"/>
        <w:rPr>
          <w:color w:val="000000"/>
          <w:sz w:val="28"/>
          <w:szCs w:val="28"/>
        </w:rPr>
      </w:pPr>
      <w:r w:rsidRPr="004807AB">
        <w:rPr>
          <w:color w:val="000000"/>
          <w:sz w:val="28"/>
          <w:szCs w:val="28"/>
        </w:rPr>
        <w:t xml:space="preserve">ГБПОУ «Нижегородский индустриальный колледж» предлагает преподавателям и студентам Электронные библиотечные системы  </w:t>
      </w:r>
      <w:r w:rsidR="00B338AE" w:rsidRPr="004807AB">
        <w:rPr>
          <w:b/>
          <w:bCs/>
          <w:color w:val="000000"/>
          <w:sz w:val="28"/>
          <w:szCs w:val="28"/>
        </w:rPr>
        <w:t>на платформах</w:t>
      </w:r>
      <w:r w:rsidRPr="004807AB">
        <w:rPr>
          <w:b/>
          <w:bCs/>
          <w:color w:val="000000"/>
          <w:sz w:val="28"/>
          <w:szCs w:val="28"/>
        </w:rPr>
        <w:t xml:space="preserve">  «</w:t>
      </w:r>
      <w:proofErr w:type="spellStart"/>
      <w:r w:rsidRPr="004807AB">
        <w:rPr>
          <w:b/>
          <w:bCs/>
          <w:color w:val="000000"/>
          <w:sz w:val="28"/>
          <w:szCs w:val="28"/>
        </w:rPr>
        <w:t>Айбукс</w:t>
      </w:r>
      <w:proofErr w:type="spellEnd"/>
      <w:r w:rsidRPr="004807AB">
        <w:rPr>
          <w:b/>
          <w:bCs/>
          <w:color w:val="000000"/>
          <w:sz w:val="28"/>
          <w:szCs w:val="28"/>
        </w:rPr>
        <w:t>»  и «</w:t>
      </w:r>
      <w:proofErr w:type="spellStart"/>
      <w:r w:rsidRPr="004807AB">
        <w:rPr>
          <w:b/>
          <w:bCs/>
          <w:color w:val="000000"/>
          <w:sz w:val="28"/>
          <w:szCs w:val="28"/>
        </w:rPr>
        <w:t>Кнорус</w:t>
      </w:r>
      <w:proofErr w:type="spellEnd"/>
      <w:r w:rsidRPr="004807AB">
        <w:rPr>
          <w:b/>
          <w:bCs/>
          <w:color w:val="000000"/>
          <w:sz w:val="28"/>
          <w:szCs w:val="28"/>
        </w:rPr>
        <w:t>»</w:t>
      </w:r>
      <w:r w:rsidR="00B338AE" w:rsidRPr="004807AB">
        <w:rPr>
          <w:b/>
          <w:bCs/>
          <w:color w:val="000000"/>
          <w:sz w:val="28"/>
          <w:szCs w:val="28"/>
        </w:rPr>
        <w:t>.</w:t>
      </w:r>
    </w:p>
    <w:p w:rsidR="006E0C37" w:rsidRPr="004807AB" w:rsidRDefault="006E0C37" w:rsidP="004807AB">
      <w:pPr>
        <w:pStyle w:val="def-p"/>
        <w:numPr>
          <w:ilvl w:val="0"/>
          <w:numId w:val="1"/>
        </w:numPr>
        <w:shd w:val="clear" w:color="auto" w:fill="FFFFFF"/>
        <w:spacing w:before="0" w:beforeAutospacing="0" w:after="0" w:afterAutospacing="0" w:line="405" w:lineRule="atLeast"/>
        <w:ind w:left="0" w:firstLine="709"/>
        <w:jc w:val="both"/>
        <w:rPr>
          <w:color w:val="000000"/>
          <w:sz w:val="28"/>
          <w:szCs w:val="28"/>
        </w:rPr>
      </w:pPr>
      <w:r w:rsidRPr="004807AB">
        <w:rPr>
          <w:bCs/>
          <w:color w:val="000000"/>
          <w:sz w:val="28"/>
          <w:szCs w:val="28"/>
        </w:rPr>
        <w:t>На платформе «</w:t>
      </w:r>
      <w:proofErr w:type="spellStart"/>
      <w:r w:rsidRPr="004807AB">
        <w:rPr>
          <w:bCs/>
          <w:color w:val="000000"/>
          <w:sz w:val="28"/>
          <w:szCs w:val="28"/>
        </w:rPr>
        <w:t>Айбукс</w:t>
      </w:r>
      <w:proofErr w:type="spellEnd"/>
      <w:r w:rsidRPr="004807AB">
        <w:rPr>
          <w:bCs/>
          <w:color w:val="000000"/>
          <w:sz w:val="28"/>
          <w:szCs w:val="28"/>
        </w:rPr>
        <w:t>»</w:t>
      </w:r>
      <w:r w:rsidR="00440A6E" w:rsidRPr="004807AB">
        <w:rPr>
          <w:sz w:val="28"/>
          <w:szCs w:val="28"/>
        </w:rPr>
        <w:t xml:space="preserve"> (</w:t>
      </w:r>
      <w:r w:rsidR="00440A6E" w:rsidRPr="004807AB">
        <w:rPr>
          <w:sz w:val="28"/>
          <w:szCs w:val="28"/>
        </w:rPr>
        <w:t xml:space="preserve">ЭБС </w:t>
      </w:r>
      <w:r w:rsidR="00440A6E" w:rsidRPr="004807AB">
        <w:rPr>
          <w:sz w:val="28"/>
          <w:szCs w:val="28"/>
          <w:lang w:val="en-US"/>
        </w:rPr>
        <w:t>IBOORS</w:t>
      </w:r>
      <w:r w:rsidR="00440A6E" w:rsidRPr="004807AB">
        <w:rPr>
          <w:sz w:val="28"/>
          <w:szCs w:val="28"/>
        </w:rPr>
        <w:t>.</w:t>
      </w:r>
      <w:r w:rsidR="00440A6E" w:rsidRPr="004807AB">
        <w:rPr>
          <w:sz w:val="28"/>
          <w:szCs w:val="28"/>
          <w:lang w:val="en-US"/>
        </w:rPr>
        <w:t>RU</w:t>
      </w:r>
      <w:r w:rsidR="00440A6E" w:rsidRPr="004807AB">
        <w:rPr>
          <w:sz w:val="28"/>
          <w:szCs w:val="28"/>
        </w:rPr>
        <w:t>)</w:t>
      </w:r>
      <w:r w:rsidR="00440A6E" w:rsidRPr="004807AB">
        <w:rPr>
          <w:sz w:val="28"/>
          <w:szCs w:val="28"/>
        </w:rPr>
        <w:t xml:space="preserve">  </w:t>
      </w:r>
      <w:r w:rsidRPr="004807AB">
        <w:rPr>
          <w:bCs/>
          <w:color w:val="000000"/>
          <w:sz w:val="28"/>
          <w:szCs w:val="28"/>
        </w:rPr>
        <w:t>преподавателям и сту</w:t>
      </w:r>
      <w:r w:rsidR="00B338AE" w:rsidRPr="004807AB">
        <w:rPr>
          <w:bCs/>
          <w:color w:val="000000"/>
          <w:sz w:val="28"/>
          <w:szCs w:val="28"/>
        </w:rPr>
        <w:t>дентам колледжа открыт доступ к учебникам</w:t>
      </w:r>
      <w:r w:rsidRPr="004807AB">
        <w:rPr>
          <w:bCs/>
          <w:color w:val="000000"/>
          <w:sz w:val="28"/>
          <w:szCs w:val="28"/>
        </w:rPr>
        <w:t xml:space="preserve"> по общеобразовательным дисциплинам, соответствующим федеральному перечню  учебников (ФПУ)</w:t>
      </w:r>
      <w:r w:rsidR="009346A6" w:rsidRPr="004807AB">
        <w:rPr>
          <w:bCs/>
          <w:color w:val="000000"/>
          <w:sz w:val="28"/>
          <w:szCs w:val="28"/>
        </w:rPr>
        <w:t xml:space="preserve"> на 2023- 2024 учебный год</w:t>
      </w:r>
      <w:r w:rsidR="004807AB">
        <w:rPr>
          <w:bCs/>
          <w:color w:val="000000"/>
          <w:sz w:val="28"/>
          <w:szCs w:val="28"/>
        </w:rPr>
        <w:t>.</w:t>
      </w:r>
    </w:p>
    <w:p w:rsidR="00B338AE" w:rsidRPr="004807AB" w:rsidRDefault="000513A7" w:rsidP="004807AB">
      <w:pPr>
        <w:pStyle w:val="def-p"/>
        <w:shd w:val="clear" w:color="auto" w:fill="FFFFFF"/>
        <w:spacing w:before="0" w:beforeAutospacing="0" w:after="0" w:afterAutospacing="0" w:line="405" w:lineRule="atLeast"/>
        <w:ind w:firstLine="709"/>
        <w:jc w:val="both"/>
        <w:rPr>
          <w:color w:val="000000"/>
          <w:sz w:val="28"/>
          <w:szCs w:val="28"/>
        </w:rPr>
      </w:pPr>
      <w:r w:rsidRPr="004807AB">
        <w:rPr>
          <w:color w:val="000000"/>
          <w:sz w:val="28"/>
          <w:szCs w:val="28"/>
        </w:rPr>
        <w:t>Для работы с </w:t>
      </w:r>
      <w:r w:rsidRPr="004807AB">
        <w:rPr>
          <w:b/>
          <w:bCs/>
          <w:color w:val="000000"/>
          <w:sz w:val="28"/>
          <w:szCs w:val="28"/>
        </w:rPr>
        <w:t xml:space="preserve"> </w:t>
      </w:r>
      <w:r w:rsidR="009346A6" w:rsidRPr="004807AB">
        <w:rPr>
          <w:sz w:val="28"/>
          <w:szCs w:val="28"/>
        </w:rPr>
        <w:t xml:space="preserve">ЭБС </w:t>
      </w:r>
      <w:r w:rsidR="009346A6" w:rsidRPr="004807AB">
        <w:rPr>
          <w:sz w:val="28"/>
          <w:szCs w:val="28"/>
          <w:lang w:val="en-US"/>
        </w:rPr>
        <w:t>IBOORS</w:t>
      </w:r>
      <w:r w:rsidR="009346A6" w:rsidRPr="004807AB">
        <w:rPr>
          <w:sz w:val="28"/>
          <w:szCs w:val="28"/>
        </w:rPr>
        <w:t>.</w:t>
      </w:r>
      <w:r w:rsidR="009346A6" w:rsidRPr="004807AB">
        <w:rPr>
          <w:sz w:val="28"/>
          <w:szCs w:val="28"/>
          <w:lang w:val="en-US"/>
        </w:rPr>
        <w:t>RU</w:t>
      </w:r>
      <w:r w:rsidR="009346A6" w:rsidRPr="004807AB">
        <w:rPr>
          <w:sz w:val="28"/>
          <w:szCs w:val="28"/>
        </w:rPr>
        <w:t xml:space="preserve">  необходимо </w:t>
      </w:r>
      <w:r w:rsidR="00B338AE" w:rsidRPr="004807AB">
        <w:rPr>
          <w:sz w:val="28"/>
          <w:szCs w:val="28"/>
        </w:rPr>
        <w:t xml:space="preserve">авторизоваться, т.е.  </w:t>
      </w:r>
      <w:r w:rsidR="009346A6" w:rsidRPr="004807AB">
        <w:rPr>
          <w:sz w:val="28"/>
          <w:szCs w:val="28"/>
        </w:rPr>
        <w:t xml:space="preserve">в поисковой строке  набрать </w:t>
      </w:r>
      <w:r w:rsidRPr="004807AB">
        <w:rPr>
          <w:b/>
          <w:bCs/>
          <w:color w:val="000000"/>
          <w:sz w:val="28"/>
          <w:szCs w:val="28"/>
        </w:rPr>
        <w:t>«</w:t>
      </w:r>
      <w:r w:rsidR="004807AB">
        <w:rPr>
          <w:b/>
          <w:bCs/>
          <w:color w:val="000000"/>
          <w:sz w:val="28"/>
          <w:szCs w:val="28"/>
        </w:rPr>
        <w:t xml:space="preserve">ЭБС </w:t>
      </w:r>
      <w:proofErr w:type="spellStart"/>
      <w:r w:rsidR="00683397" w:rsidRPr="004807AB">
        <w:rPr>
          <w:b/>
          <w:bCs/>
          <w:color w:val="000000"/>
          <w:sz w:val="28"/>
          <w:szCs w:val="28"/>
        </w:rPr>
        <w:t>Айбукс</w:t>
      </w:r>
      <w:proofErr w:type="gramStart"/>
      <w:r w:rsidR="004807AB">
        <w:rPr>
          <w:b/>
          <w:bCs/>
          <w:color w:val="000000"/>
          <w:sz w:val="28"/>
          <w:szCs w:val="28"/>
        </w:rPr>
        <w:t>.р</w:t>
      </w:r>
      <w:proofErr w:type="gramEnd"/>
      <w:r w:rsidR="004807AB">
        <w:rPr>
          <w:b/>
          <w:bCs/>
          <w:color w:val="000000"/>
          <w:sz w:val="28"/>
          <w:szCs w:val="28"/>
        </w:rPr>
        <w:t>у</w:t>
      </w:r>
      <w:proofErr w:type="spellEnd"/>
      <w:r w:rsidRPr="004807AB">
        <w:rPr>
          <w:b/>
          <w:bCs/>
          <w:color w:val="000000"/>
          <w:sz w:val="28"/>
          <w:szCs w:val="28"/>
        </w:rPr>
        <w:t>»</w:t>
      </w:r>
      <w:r w:rsidR="004807AB">
        <w:rPr>
          <w:b/>
          <w:bCs/>
          <w:color w:val="000000"/>
          <w:sz w:val="28"/>
          <w:szCs w:val="28"/>
        </w:rPr>
        <w:t xml:space="preserve"> </w:t>
      </w:r>
      <w:r w:rsidR="009346A6" w:rsidRPr="004807AB">
        <w:rPr>
          <w:bCs/>
          <w:color w:val="000000"/>
          <w:sz w:val="28"/>
          <w:szCs w:val="28"/>
        </w:rPr>
        <w:t>(</w:t>
      </w:r>
      <w:r w:rsidR="004807AB">
        <w:rPr>
          <w:color w:val="000000"/>
          <w:sz w:val="28"/>
          <w:szCs w:val="28"/>
        </w:rPr>
        <w:t xml:space="preserve"> или </w:t>
      </w:r>
      <w:proofErr w:type="spellStart"/>
      <w:r w:rsidR="009346A6" w:rsidRPr="004807AB">
        <w:rPr>
          <w:color w:val="000000"/>
          <w:sz w:val="28"/>
          <w:szCs w:val="28"/>
          <w:lang w:val="en-US"/>
        </w:rPr>
        <w:t>ibooks</w:t>
      </w:r>
      <w:proofErr w:type="spellEnd"/>
      <w:r w:rsidR="009346A6" w:rsidRPr="004807AB">
        <w:rPr>
          <w:color w:val="000000"/>
          <w:sz w:val="28"/>
          <w:szCs w:val="28"/>
        </w:rPr>
        <w:t>)</w:t>
      </w:r>
      <w:r w:rsidR="00B338AE" w:rsidRPr="004807AB">
        <w:rPr>
          <w:color w:val="000000"/>
          <w:sz w:val="28"/>
          <w:szCs w:val="28"/>
        </w:rPr>
        <w:t xml:space="preserve">. </w:t>
      </w:r>
      <w:r w:rsidR="009346A6" w:rsidRPr="004807AB">
        <w:rPr>
          <w:color w:val="000000"/>
          <w:sz w:val="28"/>
          <w:szCs w:val="28"/>
        </w:rPr>
        <w:t xml:space="preserve"> </w:t>
      </w:r>
      <w:r w:rsidR="00B338AE" w:rsidRPr="004807AB">
        <w:rPr>
          <w:color w:val="000000"/>
          <w:sz w:val="28"/>
          <w:szCs w:val="28"/>
        </w:rPr>
        <w:t xml:space="preserve">Для авторизации читателя по общему коду следует открыть страницу портала </w:t>
      </w:r>
      <w:proofErr w:type="spellStart"/>
      <w:r w:rsidR="00B338AE" w:rsidRPr="004807AB">
        <w:rPr>
          <w:sz w:val="28"/>
          <w:szCs w:val="28"/>
          <w:lang w:val="en-US"/>
        </w:rPr>
        <w:t>iboors</w:t>
      </w:r>
      <w:proofErr w:type="spellEnd"/>
      <w:r w:rsidR="00B338AE" w:rsidRPr="004807AB">
        <w:rPr>
          <w:sz w:val="28"/>
          <w:szCs w:val="28"/>
        </w:rPr>
        <w:t>.</w:t>
      </w:r>
      <w:proofErr w:type="spellStart"/>
      <w:r w:rsidR="00B338AE" w:rsidRPr="004807AB">
        <w:rPr>
          <w:sz w:val="28"/>
          <w:szCs w:val="28"/>
          <w:lang w:val="en-US"/>
        </w:rPr>
        <w:t>ru</w:t>
      </w:r>
      <w:proofErr w:type="spellEnd"/>
      <w:r w:rsidR="00B338AE" w:rsidRPr="004807AB">
        <w:rPr>
          <w:sz w:val="28"/>
          <w:szCs w:val="28"/>
        </w:rPr>
        <w:t xml:space="preserve"> и нажать на кнопку </w:t>
      </w:r>
      <w:r w:rsidR="004807AB">
        <w:rPr>
          <w:sz w:val="28"/>
          <w:szCs w:val="28"/>
        </w:rPr>
        <w:t>«</w:t>
      </w:r>
      <w:r w:rsidR="00B338AE" w:rsidRPr="004807AB">
        <w:rPr>
          <w:sz w:val="28"/>
          <w:szCs w:val="28"/>
        </w:rPr>
        <w:t>Войти</w:t>
      </w:r>
      <w:r w:rsidR="004807AB">
        <w:rPr>
          <w:sz w:val="28"/>
          <w:szCs w:val="28"/>
        </w:rPr>
        <w:t>»</w:t>
      </w:r>
      <w:r w:rsidR="00B338AE" w:rsidRPr="004807AB">
        <w:rPr>
          <w:sz w:val="28"/>
          <w:szCs w:val="28"/>
        </w:rPr>
        <w:t xml:space="preserve">  </w:t>
      </w:r>
    </w:p>
    <w:p w:rsidR="00B338AE" w:rsidRPr="004807AB" w:rsidRDefault="00B338AE" w:rsidP="004807AB">
      <w:pPr>
        <w:pStyle w:val="def-p"/>
        <w:shd w:val="clear" w:color="auto" w:fill="FFFFFF"/>
        <w:spacing w:before="0" w:beforeAutospacing="0" w:after="0" w:afterAutospacing="0" w:line="405" w:lineRule="atLeast"/>
        <w:ind w:firstLine="709"/>
        <w:jc w:val="center"/>
        <w:rPr>
          <w:color w:val="000000"/>
          <w:sz w:val="28"/>
          <w:szCs w:val="28"/>
        </w:rPr>
      </w:pPr>
      <w:r w:rsidRPr="004807AB">
        <w:rPr>
          <w:color w:val="000000"/>
          <w:sz w:val="28"/>
          <w:szCs w:val="28"/>
        </w:rPr>
        <w:drawing>
          <wp:inline distT="0" distB="0" distL="0" distR="0" wp14:anchorId="3A0F0F92" wp14:editId="6ED51C31">
            <wp:extent cx="3114675" cy="137550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4377" t="66445" r="25418" b="9841"/>
                    <a:stretch/>
                  </pic:blipFill>
                  <pic:spPr bwMode="auto">
                    <a:xfrm>
                      <a:off x="0" y="0"/>
                      <a:ext cx="3124875" cy="1380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7AB" w:rsidRDefault="00B338AE" w:rsidP="004807AB">
      <w:pPr>
        <w:pStyle w:val="def-p"/>
        <w:shd w:val="clear" w:color="auto" w:fill="FFFFFF"/>
        <w:spacing w:before="0" w:beforeAutospacing="0" w:after="0" w:afterAutospacing="0" w:line="405" w:lineRule="atLeast"/>
        <w:ind w:firstLine="709"/>
        <w:jc w:val="both"/>
        <w:rPr>
          <w:color w:val="000000"/>
          <w:sz w:val="28"/>
          <w:szCs w:val="28"/>
        </w:rPr>
      </w:pPr>
      <w:r w:rsidRPr="004807AB">
        <w:rPr>
          <w:color w:val="000000"/>
          <w:sz w:val="28"/>
          <w:szCs w:val="28"/>
        </w:rPr>
        <w:t xml:space="preserve"> В указанных полях ввести ло</w:t>
      </w:r>
      <w:r w:rsidR="007E101F" w:rsidRPr="004807AB">
        <w:rPr>
          <w:color w:val="000000"/>
          <w:sz w:val="28"/>
          <w:szCs w:val="28"/>
        </w:rPr>
        <w:t xml:space="preserve">гин и пароль на  нужный учебник. </w:t>
      </w:r>
      <w:r w:rsidR="007E101F" w:rsidRPr="004807AB">
        <w:rPr>
          <w:color w:val="000000"/>
          <w:sz w:val="28"/>
          <w:szCs w:val="28"/>
        </w:rPr>
        <w:t>Для получения логина/пароля для  учебника необходимо обратиться в библиотеку колледжа (к библиотекарю на каждом учебном корпусе)</w:t>
      </w:r>
      <w:r w:rsidR="007E101F" w:rsidRPr="004807AB">
        <w:rPr>
          <w:color w:val="000000"/>
          <w:sz w:val="28"/>
          <w:szCs w:val="28"/>
        </w:rPr>
        <w:t xml:space="preserve"> или к </w:t>
      </w:r>
      <w:r w:rsidR="004807AB" w:rsidRPr="004807AB">
        <w:rPr>
          <w:color w:val="000000"/>
          <w:sz w:val="28"/>
          <w:szCs w:val="28"/>
        </w:rPr>
        <w:t>преподавателю</w:t>
      </w:r>
    </w:p>
    <w:p w:rsidR="004807AB" w:rsidRPr="004807AB" w:rsidRDefault="007E101F" w:rsidP="004807AB">
      <w:pPr>
        <w:pStyle w:val="def-p"/>
        <w:shd w:val="clear" w:color="auto" w:fill="FFFFFF"/>
        <w:spacing w:before="0" w:beforeAutospacing="0" w:after="0" w:afterAutospacing="0" w:line="405" w:lineRule="atLeast"/>
        <w:ind w:firstLine="709"/>
        <w:jc w:val="both"/>
        <w:rPr>
          <w:color w:val="000000"/>
          <w:sz w:val="28"/>
          <w:szCs w:val="28"/>
        </w:rPr>
      </w:pPr>
      <w:r w:rsidRPr="004807AB">
        <w:rPr>
          <w:color w:val="000000"/>
          <w:sz w:val="28"/>
          <w:szCs w:val="28"/>
        </w:rPr>
        <w:lastRenderedPageBreak/>
        <w:t xml:space="preserve">. </w:t>
      </w:r>
      <w:r w:rsidR="004807AB" w:rsidRPr="004807AB">
        <w:rPr>
          <w:color w:val="000000"/>
          <w:sz w:val="28"/>
          <w:szCs w:val="28"/>
        </w:rPr>
        <w:drawing>
          <wp:inline distT="0" distB="0" distL="0" distR="0" wp14:anchorId="756CFA5D" wp14:editId="1A1E057E">
            <wp:extent cx="2855686" cy="1414463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407" t="25520" r="20690" b="21731"/>
                    <a:stretch/>
                  </pic:blipFill>
                  <pic:spPr bwMode="auto">
                    <a:xfrm>
                      <a:off x="0" y="0"/>
                      <a:ext cx="2856449" cy="1414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7AB" w:rsidRDefault="004807AB" w:rsidP="004807AB">
      <w:pPr>
        <w:pStyle w:val="def-p"/>
        <w:shd w:val="clear" w:color="auto" w:fill="FFFFFF"/>
        <w:spacing w:before="0" w:beforeAutospacing="0" w:after="0" w:afterAutospacing="0" w:line="405" w:lineRule="atLeast"/>
        <w:ind w:firstLine="709"/>
        <w:jc w:val="both"/>
        <w:rPr>
          <w:color w:val="000000"/>
          <w:sz w:val="28"/>
          <w:szCs w:val="28"/>
        </w:rPr>
      </w:pPr>
    </w:p>
    <w:p w:rsidR="007E101F" w:rsidRPr="004807AB" w:rsidRDefault="007E101F" w:rsidP="004807AB">
      <w:pPr>
        <w:pStyle w:val="def-p"/>
        <w:shd w:val="clear" w:color="auto" w:fill="FFFFFF"/>
        <w:spacing w:before="0" w:beforeAutospacing="0" w:after="0" w:afterAutospacing="0" w:line="405" w:lineRule="atLeast"/>
        <w:ind w:firstLine="709"/>
        <w:jc w:val="both"/>
        <w:rPr>
          <w:color w:val="000000"/>
          <w:sz w:val="28"/>
          <w:szCs w:val="28"/>
        </w:rPr>
      </w:pPr>
      <w:r w:rsidRPr="004807AB">
        <w:rPr>
          <w:color w:val="000000"/>
          <w:sz w:val="28"/>
          <w:szCs w:val="28"/>
        </w:rPr>
        <w:t xml:space="preserve">На каждый логин и пароль может зайти 4 человека одновременно. </w:t>
      </w:r>
    </w:p>
    <w:p w:rsidR="00B01792" w:rsidRDefault="00B01792" w:rsidP="004807AB">
      <w:pPr>
        <w:pStyle w:val="def-p"/>
        <w:shd w:val="clear" w:color="auto" w:fill="FFFFFF"/>
        <w:spacing w:before="0" w:beforeAutospacing="0" w:after="0" w:afterAutospacing="0" w:line="405" w:lineRule="atLeast"/>
        <w:ind w:firstLine="709"/>
        <w:jc w:val="both"/>
        <w:rPr>
          <w:rFonts w:eastAsia="+mn-ea"/>
          <w:bCs/>
          <w:kern w:val="24"/>
          <w:sz w:val="28"/>
          <w:szCs w:val="28"/>
        </w:rPr>
      </w:pPr>
      <w:r w:rsidRPr="004807AB">
        <w:rPr>
          <w:rFonts w:eastAsia="+mn-ea"/>
          <w:bCs/>
          <w:kern w:val="24"/>
          <w:sz w:val="28"/>
          <w:szCs w:val="28"/>
        </w:rPr>
        <w:t>Одной выданной книгой считается обращение 1 пользователя в течение 30 минут к 1 книге</w:t>
      </w:r>
      <w:r w:rsidR="004807AB">
        <w:rPr>
          <w:rFonts w:eastAsia="+mn-ea"/>
          <w:bCs/>
          <w:kern w:val="24"/>
          <w:sz w:val="28"/>
          <w:szCs w:val="28"/>
        </w:rPr>
        <w:t>.</w:t>
      </w:r>
      <w:r w:rsidRPr="004807AB">
        <w:rPr>
          <w:rFonts w:eastAsia="+mn-ea"/>
          <w:bCs/>
          <w:kern w:val="24"/>
          <w:sz w:val="28"/>
          <w:szCs w:val="28"/>
        </w:rPr>
        <w:t xml:space="preserve"> Одним визитом считается обращение 1 пользователя в течение 30 минут к 1 или нескольким книгам</w:t>
      </w:r>
      <w:r w:rsidR="004807AB">
        <w:rPr>
          <w:rFonts w:eastAsia="+mn-ea"/>
          <w:bCs/>
          <w:kern w:val="24"/>
          <w:sz w:val="28"/>
          <w:szCs w:val="28"/>
        </w:rPr>
        <w:t>.</w:t>
      </w:r>
    </w:p>
    <w:p w:rsidR="004807AB" w:rsidRPr="004807AB" w:rsidRDefault="004807AB" w:rsidP="004807AB">
      <w:pPr>
        <w:pStyle w:val="def-p"/>
        <w:shd w:val="clear" w:color="auto" w:fill="FFFFFF"/>
        <w:spacing w:before="0" w:beforeAutospacing="0" w:after="0" w:afterAutospacing="0" w:line="405" w:lineRule="atLeast"/>
        <w:ind w:firstLine="709"/>
        <w:jc w:val="both"/>
        <w:rPr>
          <w:sz w:val="28"/>
          <w:szCs w:val="28"/>
        </w:rPr>
      </w:pPr>
    </w:p>
    <w:p w:rsidR="006A699D" w:rsidRPr="004807AB" w:rsidRDefault="00165822" w:rsidP="004807AB">
      <w:pPr>
        <w:pStyle w:val="a6"/>
        <w:numPr>
          <w:ilvl w:val="0"/>
          <w:numId w:val="1"/>
        </w:numPr>
        <w:spacing w:after="0"/>
        <w:ind w:left="0" w:firstLine="284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 w:rsidRPr="004807AB">
        <w:rPr>
          <w:rFonts w:ascii="Times New Roman" w:hAnsi="Times New Roman" w:cs="Times New Roman"/>
          <w:color w:val="000000"/>
          <w:sz w:val="28"/>
          <w:szCs w:val="28"/>
        </w:rPr>
        <w:t xml:space="preserve">Для начала работы в системе </w:t>
      </w:r>
      <w:r w:rsidR="004807AB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4807AB">
        <w:rPr>
          <w:rFonts w:ascii="Times New Roman" w:hAnsi="Times New Roman" w:cs="Times New Roman"/>
          <w:color w:val="000000"/>
          <w:sz w:val="28"/>
          <w:szCs w:val="28"/>
        </w:rPr>
        <w:t>Кнорус</w:t>
      </w:r>
      <w:proofErr w:type="spellEnd"/>
      <w:r w:rsidR="004807AB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6A699D" w:rsidRPr="004807AB">
        <w:rPr>
          <w:rFonts w:ascii="Times New Roman" w:hAnsi="Times New Roman" w:cs="Times New Roman"/>
          <w:color w:val="000000"/>
          <w:sz w:val="28"/>
          <w:szCs w:val="28"/>
        </w:rPr>
        <w:t>необходимо в поисковой строке</w:t>
      </w:r>
      <w:r w:rsidR="006A699D" w:rsidRPr="00480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набрать ЭБС</w:t>
      </w:r>
      <w:r w:rsidR="006A699D" w:rsidRPr="004807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A699D" w:rsidRPr="004807AB">
        <w:rPr>
          <w:rFonts w:ascii="Times New Roman" w:hAnsi="Times New Roman" w:cs="Times New Roman"/>
          <w:color w:val="000000"/>
          <w:sz w:val="28"/>
          <w:szCs w:val="28"/>
        </w:rPr>
        <w:t xml:space="preserve">BOOK.ru </w:t>
      </w:r>
      <w:r w:rsidR="006A699D" w:rsidRPr="004807AB">
        <w:rPr>
          <w:rFonts w:ascii="Times New Roman" w:hAnsi="Times New Roman" w:cs="Times New Roman"/>
          <w:color w:val="000000"/>
          <w:sz w:val="28"/>
          <w:szCs w:val="28"/>
        </w:rPr>
        <w:t>или Электронно-библиотечная система BOOK.ru</w:t>
      </w:r>
      <w:r w:rsidR="007E101F" w:rsidRPr="004807AB">
        <w:rPr>
          <w:rFonts w:ascii="Times New Roman" w:hAnsi="Times New Roman" w:cs="Times New Roman"/>
          <w:color w:val="000000"/>
          <w:sz w:val="28"/>
          <w:szCs w:val="28"/>
        </w:rPr>
        <w:t xml:space="preserve"> и войти на платформу</w:t>
      </w:r>
      <w:r w:rsidR="004807A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E101F" w:rsidRPr="004807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A699D" w:rsidRPr="004807AB" w:rsidRDefault="006A699D" w:rsidP="004807AB">
      <w:pPr>
        <w:spacing w:after="0"/>
        <w:ind w:firstLine="709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shd w:val="clear" w:color="auto" w:fill="FFFFFF"/>
          <w:lang w:eastAsia="ru-RU"/>
        </w:rPr>
      </w:pPr>
      <w:r w:rsidRPr="004807AB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A780EF" wp14:editId="350A117D">
                <wp:simplePos x="0" y="0"/>
                <wp:positionH relativeFrom="column">
                  <wp:posOffset>1496378</wp:posOffset>
                </wp:positionH>
                <wp:positionV relativeFrom="paragraph">
                  <wp:posOffset>701038</wp:posOffset>
                </wp:positionV>
                <wp:extent cx="242888" cy="134084"/>
                <wp:effectExtent l="73342" t="21908" r="40323" b="0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8629">
                          <a:off x="0" y="0"/>
                          <a:ext cx="242888" cy="13408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" o:spid="_x0000_s1026" type="#_x0000_t13" style="position:absolute;margin-left:117.85pt;margin-top:55.2pt;width:19.15pt;height:10.55pt;rotation:2958545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" adj="15638" fillcolor="#c0504d [3205]" strokecolor="#622423 [1605]" strokeweight="2pt"/>
            </w:pict>
          </mc:Fallback>
        </mc:AlternateContent>
      </w:r>
      <w:r w:rsidRPr="004807AB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5E4DB8E2" wp14:editId="66BA9E96">
            <wp:extent cx="2441536" cy="1365489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703" t="6273" r="21750" b="36511"/>
                    <a:stretch/>
                  </pic:blipFill>
                  <pic:spPr bwMode="auto">
                    <a:xfrm>
                      <a:off x="0" y="0"/>
                      <a:ext cx="2446270" cy="1368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101F" w:rsidRPr="004807AB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7E101F" w:rsidRPr="004807AB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2062D8FB" wp14:editId="0B2ACBA9">
            <wp:extent cx="2624137" cy="1328738"/>
            <wp:effectExtent l="0" t="0" r="508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2743" t="25249" r="13009" b="34919"/>
                    <a:stretch/>
                  </pic:blipFill>
                  <pic:spPr bwMode="auto">
                    <a:xfrm>
                      <a:off x="0" y="0"/>
                      <a:ext cx="2628520" cy="1330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07A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4807A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"https://www.knorus.ru/kupit/bibiliotekam/book_ru/" </w:instrText>
      </w:r>
      <w:r w:rsidRPr="004807A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165822" w:rsidRPr="004807AB" w:rsidRDefault="006A699D" w:rsidP="004807A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807A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4807AB">
        <w:rPr>
          <w:rFonts w:ascii="Times New Roman" w:hAnsi="Times New Roman" w:cs="Times New Roman"/>
          <w:sz w:val="28"/>
          <w:szCs w:val="28"/>
        </w:rPr>
        <w:t xml:space="preserve"> К</w:t>
      </w:r>
      <w:r w:rsidR="00165822" w:rsidRPr="004807AB">
        <w:rPr>
          <w:rFonts w:ascii="Times New Roman" w:hAnsi="Times New Roman" w:cs="Times New Roman"/>
          <w:sz w:val="28"/>
          <w:szCs w:val="28"/>
        </w:rPr>
        <w:t>аждому читателю необходимо самостоятельно зарегистрироваться:</w:t>
      </w:r>
    </w:p>
    <w:p w:rsidR="007E101F" w:rsidRPr="004807AB" w:rsidRDefault="007E101F" w:rsidP="00B15D2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07AB">
        <w:rPr>
          <w:rFonts w:ascii="Times New Roman" w:hAnsi="Times New Roman" w:cs="Times New Roman"/>
          <w:color w:val="000000"/>
          <w:sz w:val="28"/>
          <w:szCs w:val="28"/>
        </w:rPr>
        <w:t xml:space="preserve">Заполните персональные поля регистрации. Важно при регистрации указать действующий адрес электронной почты для дальнейшей регистрации </w:t>
      </w:r>
    </w:p>
    <w:p w:rsidR="00D5104C" w:rsidRPr="004807AB" w:rsidRDefault="00D5104C" w:rsidP="004807AB">
      <w:pPr>
        <w:spacing w:after="0"/>
        <w:ind w:left="36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07AB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03D3C7E6" wp14:editId="6EA86A30">
            <wp:extent cx="3195637" cy="3252788"/>
            <wp:effectExtent l="0" t="0" r="508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9735" t="13148" r="10671" b="21"/>
                    <a:stretch/>
                  </pic:blipFill>
                  <pic:spPr bwMode="auto">
                    <a:xfrm>
                      <a:off x="0" y="0"/>
                      <a:ext cx="3199900" cy="3257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67F" w:rsidRPr="004807AB" w:rsidRDefault="0061667F" w:rsidP="004807A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07A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Pr="004807AB">
        <w:rPr>
          <w:rFonts w:ascii="Times New Roman" w:hAnsi="Times New Roman" w:cs="Times New Roman"/>
          <w:color w:val="000000"/>
          <w:sz w:val="28"/>
          <w:szCs w:val="28"/>
        </w:rPr>
        <w:t>Пройдите регистрацию, и</w:t>
      </w:r>
      <w:r w:rsidRPr="004807AB">
        <w:rPr>
          <w:rFonts w:ascii="Times New Roman" w:hAnsi="Times New Roman" w:cs="Times New Roman"/>
          <w:color w:val="000000"/>
          <w:sz w:val="28"/>
          <w:szCs w:val="28"/>
        </w:rPr>
        <w:t>спользуя код доступа: 35C6-CD96-424D-7858 - Код доступа преподавателя (сотрудник)</w:t>
      </w:r>
      <w:r w:rsidRPr="004807A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4807AB">
        <w:rPr>
          <w:rFonts w:ascii="Times New Roman" w:hAnsi="Times New Roman" w:cs="Times New Roman"/>
          <w:color w:val="000000"/>
          <w:sz w:val="28"/>
          <w:szCs w:val="28"/>
        </w:rPr>
        <w:t> F58F-D28D-986B-02BF - Код доступа пользователя (студент)</w:t>
      </w:r>
    </w:p>
    <w:p w:rsidR="00D5104C" w:rsidRPr="004807AB" w:rsidRDefault="0061667F" w:rsidP="004807AB">
      <w:pPr>
        <w:spacing w:after="0"/>
        <w:ind w:left="36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07AB">
        <w:rPr>
          <w:rFonts w:ascii="Times New Roman" w:hAnsi="Times New Roman" w:cs="Times New Roman"/>
          <w:color w:val="000000"/>
          <w:sz w:val="28"/>
          <w:szCs w:val="28"/>
        </w:rPr>
        <w:t xml:space="preserve">После завершения регистрации на указанный адрес поступит письмо со ссылкой, пройдя по которой  читатель  завершает  процесс регистрации. </w:t>
      </w:r>
    </w:p>
    <w:p w:rsidR="00D5104C" w:rsidRPr="004807AB" w:rsidRDefault="0061667F" w:rsidP="00B15D2F">
      <w:pPr>
        <w:spacing w:after="0"/>
        <w:ind w:left="36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07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5104C" w:rsidRPr="004807AB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7A06391E" wp14:editId="5BCA335A">
            <wp:extent cx="3009900" cy="1328383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9979" t="21144" r="9714" b="38617"/>
                    <a:stretch/>
                  </pic:blipFill>
                  <pic:spPr bwMode="auto">
                    <a:xfrm>
                      <a:off x="0" y="0"/>
                      <a:ext cx="3014686" cy="133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D2F" w:rsidRDefault="00B15D2F" w:rsidP="004807AB">
      <w:pPr>
        <w:pStyle w:val="def-p"/>
        <w:shd w:val="clear" w:color="auto" w:fill="FFFFFF"/>
        <w:spacing w:before="0" w:beforeAutospacing="0" w:after="0" w:afterAutospacing="0" w:line="405" w:lineRule="atLeast"/>
        <w:ind w:firstLine="709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14C068" wp14:editId="54262EF2">
                <wp:simplePos x="0" y="0"/>
                <wp:positionH relativeFrom="column">
                  <wp:posOffset>4831080</wp:posOffset>
                </wp:positionH>
                <wp:positionV relativeFrom="paragraph">
                  <wp:posOffset>723265</wp:posOffset>
                </wp:positionV>
                <wp:extent cx="117475" cy="285750"/>
                <wp:effectExtent l="38100" t="19050" r="34925" b="19050"/>
                <wp:wrapNone/>
                <wp:docPr id="31" name="Стрелка вни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3538">
                          <a:off x="0" y="0"/>
                          <a:ext cx="117475" cy="285750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1" o:spid="_x0000_s1026" type="#_x0000_t67" style="position:absolute;margin-left:380.4pt;margin-top:56.95pt;width:9.25pt;height:22.5pt;rotation:-269202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" adj="17160" fillcolor="#c0504d" strokecolor="#8c3836" strokeweight="2pt"/>
            </w:pict>
          </mc:Fallback>
        </mc:AlternateContent>
      </w:r>
      <w:r w:rsidR="00165822" w:rsidRPr="004807AB">
        <w:rPr>
          <w:color w:val="000000"/>
          <w:sz w:val="28"/>
          <w:szCs w:val="28"/>
        </w:rPr>
        <w:t>После регистрации в правом в</w:t>
      </w:r>
      <w:r w:rsidR="008A1220" w:rsidRPr="004807AB">
        <w:rPr>
          <w:color w:val="000000"/>
          <w:sz w:val="28"/>
          <w:szCs w:val="28"/>
        </w:rPr>
        <w:t>ерхнем углу будет отображаться н</w:t>
      </w:r>
      <w:r w:rsidR="00165822" w:rsidRPr="004807AB">
        <w:rPr>
          <w:color w:val="000000"/>
          <w:sz w:val="28"/>
          <w:szCs w:val="28"/>
        </w:rPr>
        <w:t>аша группа (</w:t>
      </w:r>
      <w:r w:rsidR="008A1220" w:rsidRPr="004807AB">
        <w:rPr>
          <w:color w:val="000000"/>
          <w:sz w:val="28"/>
          <w:szCs w:val="28"/>
        </w:rPr>
        <w:t>Нижегородский индустриальный колледж</w:t>
      </w:r>
      <w:r w:rsidR="00165822" w:rsidRPr="004807AB">
        <w:rPr>
          <w:color w:val="000000"/>
          <w:sz w:val="28"/>
          <w:szCs w:val="28"/>
        </w:rPr>
        <w:t>), а книги</w:t>
      </w:r>
      <w:r w:rsidR="0061667F" w:rsidRPr="004807AB">
        <w:rPr>
          <w:color w:val="000000"/>
          <w:sz w:val="28"/>
          <w:szCs w:val="28"/>
        </w:rPr>
        <w:t xml:space="preserve"> коллекции СПО </w:t>
      </w:r>
      <w:r w:rsidR="00165822" w:rsidRPr="004807AB">
        <w:rPr>
          <w:color w:val="000000"/>
          <w:sz w:val="28"/>
          <w:szCs w:val="28"/>
        </w:rPr>
        <w:t xml:space="preserve"> станут доступны.</w:t>
      </w:r>
      <w:r w:rsidR="00165822" w:rsidRPr="004807AB">
        <w:rPr>
          <w:color w:val="000000"/>
          <w:sz w:val="28"/>
          <w:szCs w:val="28"/>
        </w:rPr>
        <w:t xml:space="preserve"> </w:t>
      </w:r>
    </w:p>
    <w:p w:rsidR="00B15D2F" w:rsidRDefault="00B15D2F" w:rsidP="004807AB">
      <w:pPr>
        <w:pStyle w:val="def-p"/>
        <w:shd w:val="clear" w:color="auto" w:fill="FFFFFF"/>
        <w:spacing w:before="0" w:beforeAutospacing="0" w:after="0" w:afterAutospacing="0" w:line="405" w:lineRule="atLeast"/>
        <w:ind w:firstLine="709"/>
        <w:jc w:val="both"/>
        <w:rPr>
          <w:color w:val="000000"/>
          <w:sz w:val="28"/>
          <w:szCs w:val="28"/>
        </w:rPr>
      </w:pPr>
      <w:r w:rsidRPr="00B15D2F">
        <w:rPr>
          <w:color w:val="000000"/>
          <w:sz w:val="28"/>
          <w:szCs w:val="28"/>
        </w:rPr>
        <w:drawing>
          <wp:inline distT="0" distB="0" distL="0" distR="0" wp14:anchorId="119BDEA5" wp14:editId="23B91811">
            <wp:extent cx="5934075" cy="1157288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247" t="2136" r="-2247" b="63192"/>
                    <a:stretch/>
                  </pic:blipFill>
                  <pic:spPr bwMode="auto">
                    <a:xfrm>
                      <a:off x="0" y="0"/>
                      <a:ext cx="5940425" cy="1158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C91" w:rsidRPr="004807AB" w:rsidRDefault="00EC6C91" w:rsidP="004807AB">
      <w:pPr>
        <w:pStyle w:val="def-p"/>
        <w:shd w:val="clear" w:color="auto" w:fill="FFFFFF"/>
        <w:spacing w:before="0" w:beforeAutospacing="0" w:after="0" w:afterAutospacing="0" w:line="405" w:lineRule="atLeast"/>
        <w:ind w:firstLine="709"/>
        <w:jc w:val="both"/>
        <w:rPr>
          <w:color w:val="000000"/>
          <w:sz w:val="28"/>
          <w:szCs w:val="28"/>
        </w:rPr>
      </w:pPr>
      <w:r w:rsidRPr="004807AB">
        <w:rPr>
          <w:color w:val="000000"/>
          <w:sz w:val="28"/>
          <w:szCs w:val="28"/>
        </w:rPr>
        <w:t xml:space="preserve">Найдя книгу, убедитесь, что она </w:t>
      </w:r>
      <w:r w:rsidR="00B15D2F">
        <w:rPr>
          <w:color w:val="000000"/>
          <w:sz w:val="28"/>
          <w:szCs w:val="28"/>
        </w:rPr>
        <w:t xml:space="preserve">из коллекции СПО и </w:t>
      </w:r>
      <w:r w:rsidRPr="004807AB">
        <w:rPr>
          <w:color w:val="000000"/>
          <w:sz w:val="28"/>
          <w:szCs w:val="28"/>
        </w:rPr>
        <w:t>доступна для чтения (открывается).</w:t>
      </w:r>
    </w:p>
    <w:p w:rsidR="008A1220" w:rsidRPr="004807AB" w:rsidRDefault="008A1220" w:rsidP="004807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1220" w:rsidRPr="004807AB" w:rsidRDefault="00B15D2F" w:rsidP="004807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3E760C" wp14:editId="7843ABD5">
                <wp:simplePos x="0" y="0"/>
                <wp:positionH relativeFrom="column">
                  <wp:posOffset>1953260</wp:posOffset>
                </wp:positionH>
                <wp:positionV relativeFrom="paragraph">
                  <wp:posOffset>1140778</wp:posOffset>
                </wp:positionV>
                <wp:extent cx="201930" cy="334645"/>
                <wp:effectExtent l="57150" t="38100" r="7620" b="8255"/>
                <wp:wrapNone/>
                <wp:docPr id="30" name="Стрелка вниз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5817">
                          <a:off x="0" y="0"/>
                          <a:ext cx="201930" cy="334645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30" o:spid="_x0000_s1026" type="#_x0000_t67" style="position:absolute;margin-left:153.8pt;margin-top:89.85pt;width:15.9pt;height:26.35pt;rotation:1579218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" adj="15083" fillcolor="#c0504d" strokecolor="#8c383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79BDB6" wp14:editId="416FB34D">
                <wp:simplePos x="0" y="0"/>
                <wp:positionH relativeFrom="column">
                  <wp:posOffset>400685</wp:posOffset>
                </wp:positionH>
                <wp:positionV relativeFrom="paragraph">
                  <wp:posOffset>827404</wp:posOffset>
                </wp:positionV>
                <wp:extent cx="202247" cy="334963"/>
                <wp:effectExtent l="57150" t="38100" r="45720" b="8255"/>
                <wp:wrapNone/>
                <wp:docPr id="29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16529">
                          <a:off x="0" y="0"/>
                          <a:ext cx="202247" cy="33496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9" o:spid="_x0000_s1026" type="#_x0000_t67" style="position:absolute;margin-left:31.55pt;margin-top:65.15pt;width:15.9pt;height:26.4pt;rotation:-1948026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" adj="15079" fillcolor="#c0504d [3205]" strokecolor="#622423 [1605]" strokeweight="2pt"/>
            </w:pict>
          </mc:Fallback>
        </mc:AlternateContent>
      </w:r>
      <w:r w:rsidR="008A1220" w:rsidRPr="004807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7FFF16" wp14:editId="5E69A709">
            <wp:extent cx="2509420" cy="1827145"/>
            <wp:effectExtent l="0" t="0" r="5715" b="1905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19038" r="24432" b="5395"/>
                    <a:stretch/>
                  </pic:blipFill>
                  <pic:spPr>
                    <a:xfrm>
                      <a:off x="0" y="0"/>
                      <a:ext cx="2511348" cy="182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67F" w:rsidRPr="004807AB" w:rsidRDefault="0061667F" w:rsidP="004807A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1792" w:rsidRPr="004807AB" w:rsidRDefault="00B01792" w:rsidP="004807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7AB">
        <w:rPr>
          <w:rFonts w:ascii="Times New Roman" w:hAnsi="Times New Roman" w:cs="Times New Roman"/>
          <w:sz w:val="28"/>
          <w:szCs w:val="28"/>
        </w:rPr>
        <w:t xml:space="preserve">При чтении книги </w:t>
      </w:r>
      <w:r w:rsidR="0061667F" w:rsidRPr="004807AB">
        <w:rPr>
          <w:rFonts w:ascii="Times New Roman" w:hAnsi="Times New Roman" w:cs="Times New Roman"/>
          <w:sz w:val="28"/>
          <w:szCs w:val="28"/>
        </w:rPr>
        <w:t xml:space="preserve">при активации </w:t>
      </w:r>
      <w:r w:rsidRPr="004807AB">
        <w:rPr>
          <w:rFonts w:ascii="Times New Roman" w:hAnsi="Times New Roman" w:cs="Times New Roman"/>
          <w:sz w:val="28"/>
          <w:szCs w:val="28"/>
        </w:rPr>
        <w:t xml:space="preserve"> в правом верхнем углу </w:t>
      </w:r>
      <w:r w:rsidR="00B15D2F">
        <w:rPr>
          <w:rFonts w:ascii="Times New Roman" w:hAnsi="Times New Roman" w:cs="Times New Roman"/>
          <w:sz w:val="28"/>
          <w:szCs w:val="28"/>
        </w:rPr>
        <w:t xml:space="preserve">есть </w:t>
      </w:r>
      <w:r w:rsidR="0061667F" w:rsidRPr="004807AB">
        <w:rPr>
          <w:rFonts w:ascii="Times New Roman" w:hAnsi="Times New Roman" w:cs="Times New Roman"/>
          <w:sz w:val="28"/>
          <w:szCs w:val="28"/>
        </w:rPr>
        <w:t xml:space="preserve">символа  </w:t>
      </w:r>
      <w:r w:rsidR="00B15D2F" w:rsidRPr="004807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948D91" wp14:editId="4607AB33">
            <wp:extent cx="211378" cy="195262"/>
            <wp:effectExtent l="0" t="0" r="0" b="0"/>
            <wp:docPr id="3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6"/>
                    <a:srcRect t="13004" r="95337" b="81648"/>
                    <a:stretch/>
                  </pic:blipFill>
                  <pic:spPr bwMode="auto">
                    <a:xfrm>
                      <a:off x="0" y="0"/>
                      <a:ext cx="213192" cy="196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5D2F">
        <w:rPr>
          <w:rFonts w:ascii="Times New Roman" w:hAnsi="Times New Roman" w:cs="Times New Roman"/>
          <w:sz w:val="28"/>
          <w:szCs w:val="28"/>
        </w:rPr>
        <w:t xml:space="preserve"> (</w:t>
      </w:r>
      <w:r w:rsidR="0061667F" w:rsidRPr="004807AB">
        <w:rPr>
          <w:rFonts w:ascii="Times New Roman" w:hAnsi="Times New Roman" w:cs="Times New Roman"/>
          <w:sz w:val="28"/>
          <w:szCs w:val="28"/>
        </w:rPr>
        <w:t xml:space="preserve">три </w:t>
      </w:r>
      <w:r w:rsidRPr="004807AB">
        <w:rPr>
          <w:rFonts w:ascii="Times New Roman" w:hAnsi="Times New Roman" w:cs="Times New Roman"/>
          <w:sz w:val="28"/>
          <w:szCs w:val="28"/>
        </w:rPr>
        <w:t xml:space="preserve"> полоски</w:t>
      </w:r>
      <w:r w:rsidR="00B15D2F">
        <w:rPr>
          <w:rFonts w:ascii="Times New Roman" w:hAnsi="Times New Roman" w:cs="Times New Roman"/>
          <w:sz w:val="28"/>
          <w:szCs w:val="28"/>
        </w:rPr>
        <w:t>)</w:t>
      </w:r>
      <w:r w:rsidR="0061667F" w:rsidRPr="004807AB">
        <w:rPr>
          <w:rFonts w:ascii="Times New Roman" w:hAnsi="Times New Roman" w:cs="Times New Roman"/>
          <w:sz w:val="28"/>
          <w:szCs w:val="28"/>
        </w:rPr>
        <w:t xml:space="preserve">, </w:t>
      </w:r>
      <w:r w:rsidR="00B15D2F">
        <w:rPr>
          <w:rFonts w:ascii="Times New Roman" w:hAnsi="Times New Roman" w:cs="Times New Roman"/>
          <w:sz w:val="28"/>
          <w:szCs w:val="28"/>
        </w:rPr>
        <w:t xml:space="preserve">при активации которого </w:t>
      </w:r>
      <w:r w:rsidR="0061667F" w:rsidRPr="004807AB">
        <w:rPr>
          <w:rFonts w:ascii="Times New Roman" w:hAnsi="Times New Roman" w:cs="Times New Roman"/>
          <w:sz w:val="28"/>
          <w:szCs w:val="28"/>
        </w:rPr>
        <w:t>можно ознакомиться с аннотацией</w:t>
      </w:r>
      <w:r w:rsidR="00B15D2F">
        <w:rPr>
          <w:rFonts w:ascii="Times New Roman" w:hAnsi="Times New Roman" w:cs="Times New Roman"/>
          <w:sz w:val="28"/>
          <w:szCs w:val="28"/>
        </w:rPr>
        <w:t xml:space="preserve"> </w:t>
      </w:r>
      <w:r w:rsidR="0061667F" w:rsidRPr="004807AB">
        <w:rPr>
          <w:rFonts w:ascii="Times New Roman" w:hAnsi="Times New Roman" w:cs="Times New Roman"/>
          <w:sz w:val="28"/>
          <w:szCs w:val="28"/>
        </w:rPr>
        <w:t>(«</w:t>
      </w:r>
      <w:r w:rsidRPr="004807AB">
        <w:rPr>
          <w:rFonts w:ascii="Times New Roman" w:hAnsi="Times New Roman" w:cs="Times New Roman"/>
          <w:sz w:val="28"/>
          <w:szCs w:val="28"/>
        </w:rPr>
        <w:t>О чем эта книга</w:t>
      </w:r>
      <w:r w:rsidR="00B15D2F">
        <w:rPr>
          <w:rFonts w:ascii="Times New Roman" w:hAnsi="Times New Roman" w:cs="Times New Roman"/>
          <w:sz w:val="28"/>
          <w:szCs w:val="28"/>
        </w:rPr>
        <w:t xml:space="preserve">). </w:t>
      </w:r>
      <w:r w:rsidRPr="004807AB">
        <w:rPr>
          <w:rFonts w:ascii="Times New Roman" w:hAnsi="Times New Roman" w:cs="Times New Roman"/>
          <w:sz w:val="28"/>
          <w:szCs w:val="28"/>
        </w:rPr>
        <w:t xml:space="preserve">В левом </w:t>
      </w:r>
      <w:r w:rsidR="00B15D2F">
        <w:rPr>
          <w:rFonts w:ascii="Times New Roman" w:hAnsi="Times New Roman" w:cs="Times New Roman"/>
          <w:sz w:val="28"/>
          <w:szCs w:val="28"/>
        </w:rPr>
        <w:t xml:space="preserve">верхнем </w:t>
      </w:r>
      <w:r w:rsidRPr="004807AB">
        <w:rPr>
          <w:rFonts w:ascii="Times New Roman" w:hAnsi="Times New Roman" w:cs="Times New Roman"/>
          <w:sz w:val="28"/>
          <w:szCs w:val="28"/>
        </w:rPr>
        <w:t>углу  -</w:t>
      </w:r>
      <w:r w:rsidR="00B15D2F">
        <w:rPr>
          <w:rFonts w:ascii="Times New Roman" w:hAnsi="Times New Roman" w:cs="Times New Roman"/>
          <w:sz w:val="28"/>
          <w:szCs w:val="28"/>
        </w:rPr>
        <w:t xml:space="preserve"> символ </w:t>
      </w:r>
      <w:r w:rsidRPr="004807AB">
        <w:rPr>
          <w:rFonts w:ascii="Times New Roman" w:hAnsi="Times New Roman" w:cs="Times New Roman"/>
          <w:sz w:val="28"/>
          <w:szCs w:val="28"/>
        </w:rPr>
        <w:t xml:space="preserve"> принтер</w:t>
      </w:r>
      <w:r w:rsidR="00B15D2F">
        <w:rPr>
          <w:rFonts w:ascii="Times New Roman" w:hAnsi="Times New Roman" w:cs="Times New Roman"/>
          <w:sz w:val="28"/>
          <w:szCs w:val="28"/>
        </w:rPr>
        <w:t xml:space="preserve">а, </w:t>
      </w:r>
      <w:proofErr w:type="spellStart"/>
      <w:r w:rsidR="00B15D2F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="00B15D2F">
        <w:rPr>
          <w:rFonts w:ascii="Times New Roman" w:hAnsi="Times New Roman" w:cs="Times New Roman"/>
          <w:sz w:val="28"/>
          <w:szCs w:val="28"/>
        </w:rPr>
        <w:t>.е</w:t>
      </w:r>
      <w:proofErr w:type="spellEnd"/>
      <w:proofErr w:type="gramEnd"/>
      <w:r w:rsidR="00B15D2F">
        <w:rPr>
          <w:rFonts w:ascii="Times New Roman" w:hAnsi="Times New Roman" w:cs="Times New Roman"/>
          <w:sz w:val="28"/>
          <w:szCs w:val="28"/>
        </w:rPr>
        <w:t xml:space="preserve"> есть </w:t>
      </w:r>
      <w:r w:rsidRPr="004807AB">
        <w:rPr>
          <w:rFonts w:ascii="Times New Roman" w:hAnsi="Times New Roman" w:cs="Times New Roman"/>
          <w:sz w:val="28"/>
          <w:szCs w:val="28"/>
        </w:rPr>
        <w:t xml:space="preserve"> возможность  распечатать (10%) и цитировать 10%</w:t>
      </w:r>
      <w:r w:rsidR="00B15D2F">
        <w:rPr>
          <w:rFonts w:ascii="Times New Roman" w:hAnsi="Times New Roman" w:cs="Times New Roman"/>
          <w:sz w:val="28"/>
          <w:szCs w:val="28"/>
        </w:rPr>
        <w:t xml:space="preserve"> от объема книги. </w:t>
      </w:r>
    </w:p>
    <w:p w:rsidR="008A1220" w:rsidRPr="004807AB" w:rsidRDefault="009A3292" w:rsidP="004807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7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51CF32" wp14:editId="158676A0">
                <wp:simplePos x="0" y="0"/>
                <wp:positionH relativeFrom="column">
                  <wp:posOffset>446404</wp:posOffset>
                </wp:positionH>
                <wp:positionV relativeFrom="paragraph">
                  <wp:posOffset>156379</wp:posOffset>
                </wp:positionV>
                <wp:extent cx="133350" cy="171450"/>
                <wp:effectExtent l="19050" t="19050" r="0" b="38100"/>
                <wp:wrapNone/>
                <wp:docPr id="20" name="Стрелка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69073">
                          <a:off x="0" y="0"/>
                          <a:ext cx="133350" cy="171450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0" o:spid="_x0000_s1026" type="#_x0000_t67" style="position:absolute;margin-left:35.15pt;margin-top:12.3pt;width:10.5pt;height:13.5pt;rotation:-8771914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" adj="13200" fillcolor="#c0504d" strokecolor="#8c3836" strokeweight="2pt"/>
            </w:pict>
          </mc:Fallback>
        </mc:AlternateContent>
      </w:r>
      <w:r w:rsidRPr="004807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819A36" wp14:editId="2105EB67">
                <wp:simplePos x="0" y="0"/>
                <wp:positionH relativeFrom="column">
                  <wp:posOffset>4695825</wp:posOffset>
                </wp:positionH>
                <wp:positionV relativeFrom="paragraph">
                  <wp:posOffset>156845</wp:posOffset>
                </wp:positionV>
                <wp:extent cx="133350" cy="171450"/>
                <wp:effectExtent l="38100" t="19050" r="38100" b="38100"/>
                <wp:wrapNone/>
                <wp:docPr id="19" name="Стрелка 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55881">
                          <a:off x="0" y="0"/>
                          <a:ext cx="133350" cy="171450"/>
                        </a:xfrm>
                        <a:prstGeom prst="downArrow">
                          <a:avLst>
                            <a:gd name="adj1" fmla="val 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9" o:spid="_x0000_s1026" type="#_x0000_t67" style="position:absolute;margin-left:369.75pt;margin-top:12.35pt;width:10.5pt;height:13.5pt;rotation:9891437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" adj="13200,10800" fillcolor="#c0504d [3205]" strokecolor="#622423 [1605]" strokeweight="2pt"/>
            </w:pict>
          </mc:Fallback>
        </mc:AlternateContent>
      </w:r>
      <w:r w:rsidR="0061667F" w:rsidRPr="004807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248377" wp14:editId="42D45D26">
            <wp:extent cx="4572000" cy="2328862"/>
            <wp:effectExtent l="0" t="0" r="0" b="0"/>
            <wp:docPr id="1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6"/>
                    <a:srcRect t="13004" b="23770"/>
                    <a:stretch/>
                  </pic:blipFill>
                  <pic:spPr bwMode="auto">
                    <a:xfrm>
                      <a:off x="0" y="0"/>
                      <a:ext cx="4571354" cy="2328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D2F" w:rsidRDefault="00B15D2F" w:rsidP="004807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3292" w:rsidRPr="004807AB" w:rsidRDefault="00B01792" w:rsidP="004807AB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807AB">
        <w:rPr>
          <w:rFonts w:ascii="Times New Roman" w:hAnsi="Times New Roman" w:cs="Times New Roman"/>
          <w:sz w:val="28"/>
          <w:szCs w:val="28"/>
        </w:rPr>
        <w:t xml:space="preserve">Также в правом верхнем углу  (Значок </w:t>
      </w:r>
      <w:r w:rsidR="00BC43F1">
        <w:rPr>
          <w:rFonts w:ascii="Times New Roman" w:hAnsi="Times New Roman" w:cs="Times New Roman"/>
          <w:sz w:val="28"/>
          <w:szCs w:val="28"/>
        </w:rPr>
        <w:t>«</w:t>
      </w:r>
      <w:r w:rsidRPr="004807AB">
        <w:rPr>
          <w:rFonts w:ascii="Times New Roman" w:hAnsi="Times New Roman" w:cs="Times New Roman"/>
          <w:sz w:val="28"/>
          <w:szCs w:val="28"/>
        </w:rPr>
        <w:t>рука</w:t>
      </w:r>
      <w:r w:rsidR="00BC43F1">
        <w:rPr>
          <w:rFonts w:ascii="Times New Roman" w:hAnsi="Times New Roman" w:cs="Times New Roman"/>
          <w:sz w:val="28"/>
          <w:szCs w:val="28"/>
        </w:rPr>
        <w:t>»</w:t>
      </w:r>
      <w:r w:rsidRPr="004807AB">
        <w:rPr>
          <w:rFonts w:ascii="Times New Roman" w:hAnsi="Times New Roman" w:cs="Times New Roman"/>
          <w:sz w:val="28"/>
          <w:szCs w:val="28"/>
        </w:rPr>
        <w:t xml:space="preserve">) </w:t>
      </w:r>
      <w:r w:rsidR="00BC43F1">
        <w:rPr>
          <w:rFonts w:ascii="Times New Roman" w:hAnsi="Times New Roman" w:cs="Times New Roman"/>
          <w:sz w:val="28"/>
          <w:szCs w:val="28"/>
        </w:rPr>
        <w:t xml:space="preserve">можно посмотреть </w:t>
      </w:r>
      <w:r w:rsidRPr="004807AB">
        <w:rPr>
          <w:rFonts w:ascii="Times New Roman" w:hAnsi="Times New Roman" w:cs="Times New Roman"/>
          <w:sz w:val="28"/>
          <w:szCs w:val="28"/>
        </w:rPr>
        <w:t>рекомендации  книг п</w:t>
      </w:r>
      <w:r w:rsidR="00BC43F1">
        <w:rPr>
          <w:rFonts w:ascii="Times New Roman" w:hAnsi="Times New Roman" w:cs="Times New Roman"/>
          <w:sz w:val="28"/>
          <w:szCs w:val="28"/>
        </w:rPr>
        <w:t>о этому вопросу или направлению.</w:t>
      </w:r>
      <w:r w:rsidR="008A1220" w:rsidRPr="004807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01792" w:rsidRPr="004807AB" w:rsidRDefault="0062153D" w:rsidP="004807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7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064A74" wp14:editId="54632133">
                <wp:simplePos x="0" y="0"/>
                <wp:positionH relativeFrom="column">
                  <wp:posOffset>1267460</wp:posOffset>
                </wp:positionH>
                <wp:positionV relativeFrom="paragraph">
                  <wp:posOffset>204152</wp:posOffset>
                </wp:positionV>
                <wp:extent cx="128587" cy="190500"/>
                <wp:effectExtent l="6985" t="31115" r="12065" b="50165"/>
                <wp:wrapNone/>
                <wp:docPr id="23" name="Стрелка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73749">
                          <a:off x="0" y="0"/>
                          <a:ext cx="128587" cy="190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23" o:spid="_x0000_s1026" type="#_x0000_t67" style="position:absolute;margin-left:99.8pt;margin-top:16.05pt;width:10.1pt;height:15pt;rotation:8600234fd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" adj="14310" fillcolor="#c0504d [3205]" strokecolor="#622423 [1605]" strokeweight="2pt"/>
            </w:pict>
          </mc:Fallback>
        </mc:AlternateContent>
      </w:r>
      <w:r w:rsidR="008A1220" w:rsidRPr="004807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FD924B" wp14:editId="0FE22F40">
            <wp:extent cx="5936687" cy="2495550"/>
            <wp:effectExtent l="0" t="0" r="6985" b="0"/>
            <wp:docPr id="1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7"/>
                    <a:srcRect t="11514" b="27056"/>
                    <a:stretch/>
                  </pic:blipFill>
                  <pic:spPr bwMode="auto">
                    <a:xfrm>
                      <a:off x="0" y="0"/>
                      <a:ext cx="5940425" cy="2497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53D" w:rsidRPr="004807AB" w:rsidRDefault="0062153D" w:rsidP="004807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C91" w:rsidRPr="004807AB" w:rsidRDefault="00B01792" w:rsidP="00BC43F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807AB">
        <w:rPr>
          <w:rFonts w:ascii="Times New Roman" w:hAnsi="Times New Roman" w:cs="Times New Roman"/>
          <w:sz w:val="28"/>
          <w:szCs w:val="28"/>
        </w:rPr>
        <w:t>Обратите внимание на функцию подбор</w:t>
      </w:r>
      <w:r w:rsidR="00BC43F1">
        <w:rPr>
          <w:rFonts w:ascii="Times New Roman" w:hAnsi="Times New Roman" w:cs="Times New Roman"/>
          <w:sz w:val="28"/>
          <w:szCs w:val="28"/>
        </w:rPr>
        <w:t xml:space="preserve"> литературы  (верхняя строка).  При активации  п</w:t>
      </w:r>
      <w:r w:rsidRPr="004807AB">
        <w:rPr>
          <w:rFonts w:ascii="Times New Roman" w:hAnsi="Times New Roman" w:cs="Times New Roman"/>
          <w:sz w:val="28"/>
          <w:szCs w:val="28"/>
        </w:rPr>
        <w:t xml:space="preserve">оявляется список книг по заданной теме </w:t>
      </w:r>
      <w:r w:rsidR="00BC43F1">
        <w:rPr>
          <w:rFonts w:ascii="Times New Roman" w:hAnsi="Times New Roman" w:cs="Times New Roman"/>
          <w:sz w:val="28"/>
          <w:szCs w:val="28"/>
        </w:rPr>
        <w:t xml:space="preserve"> с библиографическим описанием по ГОСТу, что очень важно и может </w:t>
      </w:r>
      <w:proofErr w:type="gramStart"/>
      <w:r w:rsidR="00BC43F1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BC43F1">
        <w:rPr>
          <w:rFonts w:ascii="Times New Roman" w:hAnsi="Times New Roman" w:cs="Times New Roman"/>
          <w:sz w:val="28"/>
          <w:szCs w:val="28"/>
        </w:rPr>
        <w:t xml:space="preserve"> </w:t>
      </w:r>
      <w:r w:rsidRPr="004807AB">
        <w:rPr>
          <w:rFonts w:ascii="Times New Roman" w:hAnsi="Times New Roman" w:cs="Times New Roman"/>
          <w:sz w:val="28"/>
          <w:szCs w:val="28"/>
        </w:rPr>
        <w:t>пригодит</w:t>
      </w:r>
      <w:r w:rsidR="00BC43F1">
        <w:rPr>
          <w:rFonts w:ascii="Times New Roman" w:hAnsi="Times New Roman" w:cs="Times New Roman"/>
          <w:sz w:val="28"/>
          <w:szCs w:val="28"/>
        </w:rPr>
        <w:t>ь</w:t>
      </w:r>
      <w:r w:rsidRPr="004807AB">
        <w:rPr>
          <w:rFonts w:ascii="Times New Roman" w:hAnsi="Times New Roman" w:cs="Times New Roman"/>
          <w:sz w:val="28"/>
          <w:szCs w:val="28"/>
        </w:rPr>
        <w:t xml:space="preserve">ся </w:t>
      </w:r>
      <w:proofErr w:type="gramStart"/>
      <w:r w:rsidRPr="004807A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4807AB">
        <w:rPr>
          <w:rFonts w:ascii="Times New Roman" w:hAnsi="Times New Roman" w:cs="Times New Roman"/>
          <w:sz w:val="28"/>
          <w:szCs w:val="28"/>
        </w:rPr>
        <w:t xml:space="preserve"> списка литературы </w:t>
      </w:r>
      <w:r w:rsidR="00BC43F1">
        <w:rPr>
          <w:rFonts w:ascii="Times New Roman" w:hAnsi="Times New Roman" w:cs="Times New Roman"/>
          <w:sz w:val="28"/>
          <w:szCs w:val="28"/>
        </w:rPr>
        <w:t>к реферату, курсовой работе</w:t>
      </w:r>
      <w:r w:rsidRPr="004807AB">
        <w:rPr>
          <w:rFonts w:ascii="Times New Roman" w:hAnsi="Times New Roman" w:cs="Times New Roman"/>
          <w:sz w:val="28"/>
          <w:szCs w:val="28"/>
        </w:rPr>
        <w:t xml:space="preserve">, </w:t>
      </w:r>
      <w:r w:rsidR="00EC6C91" w:rsidRPr="004807AB">
        <w:rPr>
          <w:rFonts w:ascii="Times New Roman" w:hAnsi="Times New Roman" w:cs="Times New Roman"/>
          <w:sz w:val="28"/>
          <w:szCs w:val="28"/>
        </w:rPr>
        <w:t>д</w:t>
      </w:r>
      <w:r w:rsidRPr="004807AB">
        <w:rPr>
          <w:rFonts w:ascii="Times New Roman" w:hAnsi="Times New Roman" w:cs="Times New Roman"/>
          <w:sz w:val="28"/>
          <w:szCs w:val="28"/>
        </w:rPr>
        <w:t>ипломно</w:t>
      </w:r>
      <w:r w:rsidR="00BC43F1">
        <w:rPr>
          <w:rFonts w:ascii="Times New Roman" w:hAnsi="Times New Roman" w:cs="Times New Roman"/>
          <w:sz w:val="28"/>
          <w:szCs w:val="28"/>
        </w:rPr>
        <w:t>му проекту</w:t>
      </w:r>
      <w:r w:rsidRPr="004807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6C91" w:rsidRPr="004807AB" w:rsidRDefault="00EC6C91" w:rsidP="00BC43F1">
      <w:pPr>
        <w:pStyle w:val="def-p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4807AB">
        <w:rPr>
          <w:color w:val="000000"/>
          <w:sz w:val="28"/>
          <w:szCs w:val="28"/>
        </w:rPr>
        <w:t>В сформировавшемся списке целесообразно обратить внимание на ключевые слова к литературе, которые можно использовать для дальнейшего расширенного поиска по данной теме.</w:t>
      </w:r>
    </w:p>
    <w:p w:rsidR="00B01792" w:rsidRPr="004807AB" w:rsidRDefault="00B01792" w:rsidP="004807A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04156"/>
          <w:sz w:val="28"/>
          <w:szCs w:val="28"/>
          <w:lang w:eastAsia="ru-RU"/>
        </w:rPr>
      </w:pPr>
      <w:r w:rsidRPr="004807A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A1220" w:rsidRPr="004807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3B6238" wp14:editId="4833F27C">
            <wp:extent cx="5938537" cy="3309937"/>
            <wp:effectExtent l="0" t="0" r="5080" b="5080"/>
            <wp:docPr id="14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 rotWithShape="1">
                    <a:blip r:embed="rId18"/>
                    <a:srcRect l="37888" t="15718" r="13370" b="24273"/>
                    <a:stretch/>
                  </pic:blipFill>
                  <pic:spPr bwMode="auto">
                    <a:xfrm>
                      <a:off x="0" y="0"/>
                      <a:ext cx="5940425" cy="3310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53D" w:rsidRPr="004807AB" w:rsidRDefault="0062153D" w:rsidP="004807A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C6C91" w:rsidRPr="00BC43F1" w:rsidRDefault="00EC6C91" w:rsidP="00BC43F1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3F1">
        <w:rPr>
          <w:rFonts w:ascii="Times New Roman" w:hAnsi="Times New Roman" w:cs="Times New Roman"/>
          <w:sz w:val="28"/>
          <w:szCs w:val="28"/>
        </w:rPr>
        <w:t>Рекомендуется ознакомиться с пользовательской инструкцией ЭБС</w:t>
      </w:r>
      <w:r w:rsidRPr="00BC43F1">
        <w:rPr>
          <w:rFonts w:ascii="Times New Roman" w:hAnsi="Times New Roman" w:cs="Times New Roman"/>
          <w:sz w:val="28"/>
          <w:szCs w:val="28"/>
        </w:rPr>
        <w:t xml:space="preserve"> в </w:t>
      </w:r>
      <w:r w:rsidRPr="00BC43F1">
        <w:rPr>
          <w:rFonts w:ascii="Times New Roman" w:hAnsi="Times New Roman" w:cs="Times New Roman"/>
          <w:sz w:val="28"/>
          <w:szCs w:val="28"/>
        </w:rPr>
        <w:t>раздел</w:t>
      </w:r>
      <w:r w:rsidRPr="00BC43F1">
        <w:rPr>
          <w:rFonts w:ascii="Times New Roman" w:hAnsi="Times New Roman" w:cs="Times New Roman"/>
          <w:sz w:val="28"/>
          <w:szCs w:val="28"/>
        </w:rPr>
        <w:t>е</w:t>
      </w:r>
      <w:r w:rsidRPr="00BC43F1">
        <w:rPr>
          <w:rFonts w:ascii="Times New Roman" w:hAnsi="Times New Roman" w:cs="Times New Roman"/>
          <w:sz w:val="28"/>
          <w:szCs w:val="28"/>
        </w:rPr>
        <w:t xml:space="preserve"> «Помощь»</w:t>
      </w:r>
      <w:r w:rsidRPr="00BC43F1">
        <w:rPr>
          <w:rFonts w:ascii="Times New Roman" w:hAnsi="Times New Roman" w:cs="Times New Roman"/>
          <w:sz w:val="28"/>
          <w:szCs w:val="28"/>
        </w:rPr>
        <w:t xml:space="preserve">, </w:t>
      </w:r>
      <w:r w:rsidRPr="00BC43F1">
        <w:rPr>
          <w:rFonts w:ascii="Times New Roman" w:hAnsi="Times New Roman" w:cs="Times New Roman"/>
          <w:sz w:val="28"/>
          <w:szCs w:val="28"/>
        </w:rPr>
        <w:t xml:space="preserve"> в котором  есть </w:t>
      </w:r>
      <w:hyperlink r:id="rId19" w:tgtFrame="_blank" w:history="1">
        <w:r w:rsidRPr="00BC43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Инструкция по регистрации</w:t>
        </w:r>
      </w:hyperlink>
      <w:r w:rsidRPr="00BC4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20" w:tgtFrame="_blank" w:history="1">
        <w:r w:rsidRPr="00BC43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Инструкция по работе с поиском</w:t>
        </w:r>
      </w:hyperlink>
      <w:r w:rsidRPr="00BC4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hyperlink r:id="rId21" w:tgtFrame="_blank" w:history="1">
        <w:r w:rsidRPr="00BC43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Работа со списками литературы</w:t>
        </w:r>
      </w:hyperlink>
      <w:r w:rsidRPr="00BC4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</w:t>
      </w:r>
      <w:r w:rsidRPr="00BC4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EC6C91" w:rsidRPr="004807AB" w:rsidRDefault="00EC6C91" w:rsidP="004807A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153D" w:rsidRPr="004807AB" w:rsidRDefault="0062153D" w:rsidP="004807AB">
      <w:pPr>
        <w:pStyle w:val="def-p"/>
        <w:shd w:val="clear" w:color="auto" w:fill="FFFFFF"/>
        <w:spacing w:before="0" w:beforeAutospacing="0" w:after="0" w:afterAutospacing="0" w:line="405" w:lineRule="atLeast"/>
        <w:ind w:firstLine="709"/>
        <w:jc w:val="both"/>
        <w:rPr>
          <w:color w:val="000000"/>
          <w:sz w:val="28"/>
          <w:szCs w:val="28"/>
        </w:rPr>
      </w:pPr>
      <w:r w:rsidRPr="004807AB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EA4782" wp14:editId="35C5EC24">
                <wp:simplePos x="0" y="0"/>
                <wp:positionH relativeFrom="column">
                  <wp:posOffset>2996566</wp:posOffset>
                </wp:positionH>
                <wp:positionV relativeFrom="paragraph">
                  <wp:posOffset>1761173</wp:posOffset>
                </wp:positionV>
                <wp:extent cx="147638" cy="196533"/>
                <wp:effectExtent l="19050" t="0" r="24130" b="32385"/>
                <wp:wrapNone/>
                <wp:docPr id="25" name="Стрелка вниз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8" cy="19653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5" o:spid="_x0000_s1026" type="#_x0000_t67" style="position:absolute;margin-left:235.95pt;margin-top:138.7pt;width:11.65pt;height:1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" adj="13487" fillcolor="#c0504d [3205]" strokecolor="#622423 [1605]" strokeweight="2pt"/>
            </w:pict>
          </mc:Fallback>
        </mc:AlternateContent>
      </w:r>
      <w:r w:rsidRPr="004807AB">
        <w:rPr>
          <w:color w:val="000000"/>
          <w:sz w:val="28"/>
          <w:szCs w:val="28"/>
        </w:rPr>
        <w:drawing>
          <wp:inline distT="0" distB="0" distL="0" distR="0" wp14:anchorId="0500F779" wp14:editId="1122A0FF">
            <wp:extent cx="3738562" cy="2419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9009" t="-1143" r="24723" b="28649"/>
                    <a:stretch/>
                  </pic:blipFill>
                  <pic:spPr bwMode="auto">
                    <a:xfrm>
                      <a:off x="0" y="0"/>
                      <a:ext cx="3743149" cy="2422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C91" w:rsidRPr="004807AB" w:rsidRDefault="00EC6C91" w:rsidP="00BC43F1">
      <w:pPr>
        <w:pStyle w:val="def-p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4807AB">
        <w:rPr>
          <w:color w:val="000000"/>
          <w:sz w:val="28"/>
          <w:szCs w:val="28"/>
        </w:rPr>
        <w:t xml:space="preserve"> В </w:t>
      </w:r>
      <w:r w:rsidRPr="004807AB">
        <w:rPr>
          <w:sz w:val="28"/>
          <w:szCs w:val="28"/>
        </w:rPr>
        <w:t>ЭБС</w:t>
      </w:r>
      <w:r w:rsidRPr="004807AB">
        <w:rPr>
          <w:color w:val="000000"/>
          <w:sz w:val="28"/>
          <w:szCs w:val="28"/>
        </w:rPr>
        <w:t xml:space="preserve"> </w:t>
      </w:r>
      <w:proofErr w:type="spellStart"/>
      <w:r w:rsidRPr="004807AB">
        <w:rPr>
          <w:color w:val="000000"/>
          <w:sz w:val="28"/>
          <w:szCs w:val="28"/>
        </w:rPr>
        <w:t>book</w:t>
      </w:r>
      <w:proofErr w:type="spellEnd"/>
      <w:r w:rsidRPr="004807AB">
        <w:rPr>
          <w:color w:val="000000"/>
          <w:sz w:val="28"/>
          <w:szCs w:val="28"/>
        </w:rPr>
        <w:t>.</w:t>
      </w:r>
      <w:proofErr w:type="spellStart"/>
      <w:r w:rsidRPr="004807AB">
        <w:rPr>
          <w:color w:val="000000"/>
          <w:sz w:val="28"/>
          <w:szCs w:val="28"/>
          <w:lang w:val="en-US"/>
        </w:rPr>
        <w:t>ru</w:t>
      </w:r>
      <w:proofErr w:type="spellEnd"/>
      <w:r w:rsidRPr="004807AB">
        <w:rPr>
          <w:color w:val="000000"/>
          <w:sz w:val="28"/>
          <w:szCs w:val="28"/>
        </w:rPr>
        <w:t xml:space="preserve"> и </w:t>
      </w:r>
      <w:proofErr w:type="spellStart"/>
      <w:r w:rsidRPr="004807AB">
        <w:rPr>
          <w:color w:val="000000"/>
          <w:sz w:val="28"/>
          <w:szCs w:val="28"/>
          <w:lang w:val="en-US"/>
        </w:rPr>
        <w:t>ibooks</w:t>
      </w:r>
      <w:proofErr w:type="spellEnd"/>
      <w:r w:rsidRPr="004807AB">
        <w:rPr>
          <w:b/>
          <w:bCs/>
          <w:color w:val="000000"/>
          <w:sz w:val="28"/>
          <w:szCs w:val="28"/>
        </w:rPr>
        <w:t xml:space="preserve"> </w:t>
      </w:r>
      <w:r w:rsidRPr="004807AB">
        <w:rPr>
          <w:color w:val="000000"/>
          <w:sz w:val="28"/>
          <w:szCs w:val="28"/>
        </w:rPr>
        <w:t xml:space="preserve">реализованы различные варианты (типы) поиска, а также возможность </w:t>
      </w:r>
      <w:proofErr w:type="gramStart"/>
      <w:r w:rsidRPr="004807AB">
        <w:rPr>
          <w:color w:val="000000"/>
          <w:sz w:val="28"/>
          <w:szCs w:val="28"/>
        </w:rPr>
        <w:t>установить дополнительные услов</w:t>
      </w:r>
      <w:r w:rsidRPr="004807AB">
        <w:rPr>
          <w:color w:val="000000"/>
          <w:sz w:val="28"/>
          <w:szCs w:val="28"/>
        </w:rPr>
        <w:t>ия</w:t>
      </w:r>
      <w:proofErr w:type="gramEnd"/>
      <w:r w:rsidRPr="004807AB">
        <w:rPr>
          <w:color w:val="000000"/>
          <w:sz w:val="28"/>
          <w:szCs w:val="28"/>
        </w:rPr>
        <w:t xml:space="preserve">, уточняющие поисковый запрос.  </w:t>
      </w:r>
    </w:p>
    <w:p w:rsidR="0062153D" w:rsidRPr="004807AB" w:rsidRDefault="00EC6C91" w:rsidP="00BC43F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807AB">
        <w:rPr>
          <w:rFonts w:ascii="Times New Roman" w:hAnsi="Times New Roman" w:cs="Times New Roman"/>
          <w:color w:val="000000"/>
          <w:sz w:val="28"/>
          <w:szCs w:val="28"/>
        </w:rPr>
        <w:t xml:space="preserve">ЭБС </w:t>
      </w:r>
      <w:r w:rsidRPr="004807AB">
        <w:rPr>
          <w:rFonts w:ascii="Times New Roman" w:hAnsi="Times New Roman" w:cs="Times New Roman"/>
          <w:color w:val="000000"/>
          <w:sz w:val="28"/>
          <w:szCs w:val="28"/>
        </w:rPr>
        <w:t>предназначен</w:t>
      </w:r>
      <w:r w:rsidRPr="004807AB">
        <w:rPr>
          <w:rFonts w:ascii="Times New Roman" w:hAnsi="Times New Roman" w:cs="Times New Roman"/>
          <w:color w:val="000000"/>
          <w:sz w:val="28"/>
          <w:szCs w:val="28"/>
        </w:rPr>
        <w:t xml:space="preserve">ы </w:t>
      </w:r>
      <w:r w:rsidRPr="004807AB">
        <w:rPr>
          <w:rFonts w:ascii="Times New Roman" w:hAnsi="Times New Roman" w:cs="Times New Roman"/>
          <w:color w:val="000000"/>
          <w:sz w:val="28"/>
          <w:szCs w:val="28"/>
        </w:rPr>
        <w:t xml:space="preserve"> для удобной и эффективной работы с электронными каталогами, библиографическими документами и </w:t>
      </w:r>
      <w:proofErr w:type="gramStart"/>
      <w:r w:rsidRPr="004807AB">
        <w:rPr>
          <w:rFonts w:ascii="Times New Roman" w:hAnsi="Times New Roman" w:cs="Times New Roman"/>
          <w:color w:val="000000"/>
          <w:sz w:val="28"/>
          <w:szCs w:val="28"/>
        </w:rPr>
        <w:t>цифровым</w:t>
      </w:r>
      <w:proofErr w:type="gramEnd"/>
      <w:r w:rsidRPr="004807AB">
        <w:rPr>
          <w:rFonts w:ascii="Times New Roman" w:hAnsi="Times New Roman" w:cs="Times New Roman"/>
          <w:color w:val="000000"/>
          <w:sz w:val="28"/>
          <w:szCs w:val="28"/>
        </w:rPr>
        <w:t xml:space="preserve"> информационным контентом</w:t>
      </w:r>
      <w:r w:rsidRPr="004807A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513A7" w:rsidRPr="004807AB" w:rsidRDefault="00EC6C91" w:rsidP="00BC43F1">
      <w:pPr>
        <w:pStyle w:val="def-p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4807AB">
        <w:rPr>
          <w:color w:val="000000"/>
          <w:sz w:val="28"/>
          <w:szCs w:val="28"/>
        </w:rPr>
        <w:t>По возникшим вопросам можно обратиться к сотрудникам библиотеки</w:t>
      </w:r>
      <w:r w:rsidRPr="004807AB">
        <w:rPr>
          <w:color w:val="000000"/>
          <w:sz w:val="28"/>
          <w:szCs w:val="28"/>
        </w:rPr>
        <w:t xml:space="preserve"> Нижегородского индустриального колледжа</w:t>
      </w:r>
      <w:r w:rsidRPr="004807AB">
        <w:rPr>
          <w:color w:val="000000"/>
          <w:sz w:val="28"/>
          <w:szCs w:val="28"/>
        </w:rPr>
        <w:t>.</w:t>
      </w:r>
      <w:bookmarkStart w:id="0" w:name="_GoBack"/>
      <w:bookmarkEnd w:id="0"/>
      <w:r w:rsidRPr="004807AB">
        <w:rPr>
          <w:sz w:val="28"/>
          <w:szCs w:val="28"/>
        </w:rPr>
        <w:t xml:space="preserve">    </w:t>
      </w:r>
    </w:p>
    <w:p w:rsidR="00924A1C" w:rsidRPr="004807AB" w:rsidRDefault="00924A1C" w:rsidP="004807A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924A1C" w:rsidRPr="004807AB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245" w:rsidRDefault="009A1245" w:rsidP="004807AB">
      <w:pPr>
        <w:spacing w:after="0" w:line="240" w:lineRule="auto"/>
      </w:pPr>
      <w:r>
        <w:separator/>
      </w:r>
    </w:p>
  </w:endnote>
  <w:endnote w:type="continuationSeparator" w:id="0">
    <w:p w:rsidR="009A1245" w:rsidRDefault="009A1245" w:rsidP="00480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ource Serif Pro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18390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4807AB" w:rsidRPr="004807AB" w:rsidRDefault="004807AB">
        <w:pPr>
          <w:pStyle w:val="a9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4807AB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4807AB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4807AB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BC43F1">
          <w:rPr>
            <w:rFonts w:ascii="Times New Roman" w:hAnsi="Times New Roman" w:cs="Times New Roman"/>
            <w:noProof/>
            <w:sz w:val="20"/>
            <w:szCs w:val="20"/>
          </w:rPr>
          <w:t>5</w:t>
        </w:r>
        <w:r w:rsidRPr="004807AB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4807AB" w:rsidRDefault="004807A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245" w:rsidRDefault="009A1245" w:rsidP="004807AB">
      <w:pPr>
        <w:spacing w:after="0" w:line="240" w:lineRule="auto"/>
      </w:pPr>
      <w:r>
        <w:separator/>
      </w:r>
    </w:p>
  </w:footnote>
  <w:footnote w:type="continuationSeparator" w:id="0">
    <w:p w:rsidR="009A1245" w:rsidRDefault="009A1245" w:rsidP="004807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CB060A"/>
    <w:multiLevelType w:val="hybridMultilevel"/>
    <w:tmpl w:val="CCA2F0DE"/>
    <w:lvl w:ilvl="0" w:tplc="356A9C36">
      <w:start w:val="1"/>
      <w:numFmt w:val="decimal"/>
      <w:lvlText w:val="%1."/>
      <w:lvlJc w:val="left"/>
      <w:pPr>
        <w:ind w:left="600" w:hanging="600"/>
      </w:pPr>
      <w:rPr>
        <w:rFonts w:ascii="Source Serif Pro" w:eastAsia="Times New Roman" w:hAnsi="Source Serif Pro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FB305F"/>
    <w:multiLevelType w:val="hybridMultilevel"/>
    <w:tmpl w:val="CCA2F0DE"/>
    <w:lvl w:ilvl="0" w:tplc="356A9C36">
      <w:start w:val="1"/>
      <w:numFmt w:val="decimal"/>
      <w:lvlText w:val="%1."/>
      <w:lvlJc w:val="left"/>
      <w:pPr>
        <w:ind w:left="960" w:hanging="600"/>
      </w:pPr>
      <w:rPr>
        <w:rFonts w:ascii="Source Serif Pro" w:eastAsia="Times New Roman" w:hAnsi="Source Serif Pro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04E"/>
    <w:rsid w:val="000513A7"/>
    <w:rsid w:val="000A604A"/>
    <w:rsid w:val="00165822"/>
    <w:rsid w:val="00440A6E"/>
    <w:rsid w:val="004807AB"/>
    <w:rsid w:val="0061667F"/>
    <w:rsid w:val="0062153D"/>
    <w:rsid w:val="00683397"/>
    <w:rsid w:val="006A699D"/>
    <w:rsid w:val="006E0C37"/>
    <w:rsid w:val="007E101F"/>
    <w:rsid w:val="008A1220"/>
    <w:rsid w:val="00924A1C"/>
    <w:rsid w:val="009346A6"/>
    <w:rsid w:val="009A1245"/>
    <w:rsid w:val="009A3292"/>
    <w:rsid w:val="009B304E"/>
    <w:rsid w:val="00B01792"/>
    <w:rsid w:val="00B15D2F"/>
    <w:rsid w:val="00B338AE"/>
    <w:rsid w:val="00B444BB"/>
    <w:rsid w:val="00BC43F1"/>
    <w:rsid w:val="00D5104C"/>
    <w:rsid w:val="00EC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-p">
    <w:name w:val="def-p"/>
    <w:basedOn w:val="a"/>
    <w:rsid w:val="00051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01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40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0A6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A604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807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807AB"/>
  </w:style>
  <w:style w:type="paragraph" w:styleId="a9">
    <w:name w:val="footer"/>
    <w:basedOn w:val="a"/>
    <w:link w:val="aa"/>
    <w:uiPriority w:val="99"/>
    <w:unhideWhenUsed/>
    <w:rsid w:val="004807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807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-p">
    <w:name w:val="def-p"/>
    <w:basedOn w:val="a"/>
    <w:rsid w:val="00051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01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40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0A6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A604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807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807AB"/>
  </w:style>
  <w:style w:type="paragraph" w:styleId="a9">
    <w:name w:val="footer"/>
    <w:basedOn w:val="a"/>
    <w:link w:val="aa"/>
    <w:uiPriority w:val="99"/>
    <w:unhideWhenUsed/>
    <w:rsid w:val="004807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807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6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32015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12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51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1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22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68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9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yperlink" Target="https://book.ru/external/Instr_lists_new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book.ru/external/Instr_poisk%20prostoy_rasshiren%20new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book.ru/external/Instr_registr_nov_polzovatelya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Кузнецова</dc:creator>
  <cp:keywords/>
  <dc:description/>
  <cp:lastModifiedBy>Татьяна Кузнецова</cp:lastModifiedBy>
  <cp:revision>8</cp:revision>
  <dcterms:created xsi:type="dcterms:W3CDTF">2024-04-16T11:08:00Z</dcterms:created>
  <dcterms:modified xsi:type="dcterms:W3CDTF">2024-04-18T09:02:00Z</dcterms:modified>
</cp:coreProperties>
</file>