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87" w:rsidRPr="00612AC5" w:rsidRDefault="005F7D87" w:rsidP="005F7D87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548DD4" w:themeColor="text2" w:themeTint="99"/>
          <w:sz w:val="36"/>
          <w:szCs w:val="36"/>
        </w:rPr>
      </w:pPr>
      <w:r w:rsidRPr="00612AC5">
        <w:rPr>
          <w:b/>
          <w:bCs/>
          <w:color w:val="548DD4" w:themeColor="text2" w:themeTint="99"/>
          <w:sz w:val="36"/>
          <w:szCs w:val="36"/>
        </w:rPr>
        <w:t>Конструирование, моделирование  и технология изготовления изделий легкой промышленности (по видам)</w:t>
      </w:r>
    </w:p>
    <w:p w:rsidR="00BD1437" w:rsidRDefault="00BD14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4"/>
        <w:gridCol w:w="2384"/>
        <w:gridCol w:w="4929"/>
        <w:gridCol w:w="4929"/>
      </w:tblGrid>
      <w:tr w:rsidR="00767E04" w:rsidTr="00767E04">
        <w:tc>
          <w:tcPr>
            <w:tcW w:w="2544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  <w:tc>
          <w:tcPr>
            <w:tcW w:w="2384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4929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куратор</w:t>
            </w:r>
          </w:p>
        </w:tc>
        <w:tc>
          <w:tcPr>
            <w:tcW w:w="4929" w:type="dxa"/>
          </w:tcPr>
          <w:p w:rsidR="00767E04" w:rsidRPr="00767E04" w:rsidRDefault="00767E04" w:rsidP="00767E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E04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</w:tr>
      <w:tr w:rsidR="00767E04" w:rsidTr="00767E04">
        <w:tc>
          <w:tcPr>
            <w:tcW w:w="2544" w:type="dxa"/>
          </w:tcPr>
          <w:p w:rsidR="00767E04" w:rsidRPr="002A3366" w:rsidRDefault="002A3366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33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4" w:type="dxa"/>
          </w:tcPr>
          <w:p w:rsidR="00767E04" w:rsidRPr="002A3366" w:rsidRDefault="002A3366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3366">
              <w:rPr>
                <w:rFonts w:ascii="Times New Roman" w:hAnsi="Times New Roman" w:cs="Times New Roman"/>
                <w:sz w:val="28"/>
                <w:szCs w:val="28"/>
              </w:rPr>
              <w:t>КМиТ</w:t>
            </w:r>
            <w:proofErr w:type="spellEnd"/>
            <w:r w:rsidRPr="002A3366">
              <w:rPr>
                <w:rFonts w:ascii="Times New Roman" w:hAnsi="Times New Roman" w:cs="Times New Roman"/>
                <w:sz w:val="28"/>
                <w:szCs w:val="28"/>
              </w:rPr>
              <w:t xml:space="preserve"> -11</w:t>
            </w:r>
          </w:p>
        </w:tc>
        <w:tc>
          <w:tcPr>
            <w:tcW w:w="4929" w:type="dxa"/>
          </w:tcPr>
          <w:p w:rsidR="00767E04" w:rsidRPr="002A3366" w:rsidRDefault="002A3366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Анна Рустамовна</w:t>
            </w:r>
          </w:p>
        </w:tc>
        <w:tc>
          <w:tcPr>
            <w:tcW w:w="4929" w:type="dxa"/>
          </w:tcPr>
          <w:p w:rsidR="00767E04" w:rsidRPr="002A3366" w:rsidRDefault="003F3B39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767E04" w:rsidTr="00767E04">
        <w:tc>
          <w:tcPr>
            <w:tcW w:w="2544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4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КШИ-21</w:t>
            </w:r>
          </w:p>
        </w:tc>
        <w:tc>
          <w:tcPr>
            <w:tcW w:w="4929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Анна Рустамовна</w:t>
            </w:r>
          </w:p>
        </w:tc>
        <w:tc>
          <w:tcPr>
            <w:tcW w:w="4929" w:type="dxa"/>
          </w:tcPr>
          <w:p w:rsidR="00767E04" w:rsidRPr="002A3366" w:rsidRDefault="003F3B39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67E04" w:rsidTr="00767E04">
        <w:tc>
          <w:tcPr>
            <w:tcW w:w="2544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84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КШИ-31</w:t>
            </w:r>
          </w:p>
        </w:tc>
        <w:tc>
          <w:tcPr>
            <w:tcW w:w="4929" w:type="dxa"/>
          </w:tcPr>
          <w:p w:rsidR="00767E04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Мелихова Елена Васильевна</w:t>
            </w:r>
          </w:p>
        </w:tc>
        <w:tc>
          <w:tcPr>
            <w:tcW w:w="4929" w:type="dxa"/>
          </w:tcPr>
          <w:p w:rsidR="00767E04" w:rsidRPr="002A3366" w:rsidRDefault="003F3B39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668D1" w:rsidTr="00767E04">
        <w:tc>
          <w:tcPr>
            <w:tcW w:w="2544" w:type="dxa"/>
          </w:tcPr>
          <w:p w:rsidR="006668D1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4" w:type="dxa"/>
          </w:tcPr>
          <w:p w:rsidR="006668D1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КШИ-41</w:t>
            </w:r>
          </w:p>
        </w:tc>
        <w:tc>
          <w:tcPr>
            <w:tcW w:w="4929" w:type="dxa"/>
          </w:tcPr>
          <w:p w:rsidR="006668D1" w:rsidRPr="002A3366" w:rsidRDefault="006668D1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Игнативосян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Татевик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Володяевна</w:t>
            </w:r>
            <w:proofErr w:type="spellEnd"/>
          </w:p>
        </w:tc>
        <w:tc>
          <w:tcPr>
            <w:tcW w:w="4929" w:type="dxa"/>
          </w:tcPr>
          <w:p w:rsidR="006668D1" w:rsidRPr="002A3366" w:rsidRDefault="003F3B39" w:rsidP="002A33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767E04" w:rsidRDefault="00767E04"/>
    <w:p w:rsidR="002B6E3D" w:rsidRPr="002B6E3D" w:rsidRDefault="002B6E3D" w:rsidP="002B6E3D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B6E3D">
        <w:rPr>
          <w:rFonts w:ascii="Times New Roman" w:eastAsia="Calibri" w:hAnsi="Times New Roman" w:cs="Times New Roman"/>
          <w:sz w:val="28"/>
          <w:szCs w:val="28"/>
        </w:rPr>
        <w:t>Заведущий</w:t>
      </w:r>
      <w:proofErr w:type="spellEnd"/>
      <w:r w:rsidRPr="002B6E3D">
        <w:rPr>
          <w:rFonts w:ascii="Times New Roman" w:eastAsia="Calibri" w:hAnsi="Times New Roman" w:cs="Times New Roman"/>
          <w:sz w:val="28"/>
          <w:szCs w:val="28"/>
        </w:rPr>
        <w:t xml:space="preserve"> отделением </w:t>
      </w:r>
    </w:p>
    <w:p w:rsidR="00FC6009" w:rsidRPr="00FC6009" w:rsidRDefault="002B6E3D" w:rsidP="00FC6009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B6E3D">
        <w:rPr>
          <w:rFonts w:ascii="Times New Roman" w:eastAsia="Calibri" w:hAnsi="Times New Roman" w:cs="Times New Roman"/>
          <w:sz w:val="28"/>
          <w:szCs w:val="28"/>
        </w:rPr>
        <w:t>Грибина</w:t>
      </w:r>
      <w:proofErr w:type="spellEnd"/>
      <w:r w:rsidRPr="002B6E3D">
        <w:rPr>
          <w:rFonts w:ascii="Times New Roman" w:eastAsia="Calibri" w:hAnsi="Times New Roman" w:cs="Times New Roman"/>
          <w:sz w:val="28"/>
          <w:szCs w:val="28"/>
        </w:rPr>
        <w:t xml:space="preserve"> Надежда Александровна</w:t>
      </w:r>
      <w:r w:rsidR="00FC60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6009" w:rsidRPr="00FC6009">
        <w:rPr>
          <w:rFonts w:ascii="Times New Roman" w:eastAsia="Calibri" w:hAnsi="Times New Roman" w:cs="Times New Roman"/>
          <w:sz w:val="28"/>
          <w:szCs w:val="28"/>
        </w:rPr>
        <w:t>Телефон: 8 831 -218-21 -22 (добавочный 2)</w:t>
      </w:r>
    </w:p>
    <w:p w:rsidR="00FC6009" w:rsidRPr="00FC6009" w:rsidRDefault="00FC6009" w:rsidP="00FC6009">
      <w:pPr>
        <w:rPr>
          <w:rFonts w:ascii="Times New Roman" w:eastAsia="Calibri" w:hAnsi="Times New Roman" w:cs="Times New Roman"/>
          <w:sz w:val="28"/>
          <w:szCs w:val="28"/>
        </w:rPr>
      </w:pPr>
      <w:r w:rsidRPr="00FC600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Электронная почта: </w:t>
      </w:r>
      <w:hyperlink r:id="rId5" w:history="1">
        <w:r w:rsidRPr="00FC6009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gribinan.a@niknn.ru</w:t>
        </w:r>
      </w:hyperlink>
    </w:p>
    <w:p w:rsidR="002B6E3D" w:rsidRPr="002B6E3D" w:rsidRDefault="002B6E3D" w:rsidP="002B6E3D">
      <w:pPr>
        <w:rPr>
          <w:rFonts w:ascii="Times New Roman" w:eastAsia="Calibri" w:hAnsi="Times New Roman" w:cs="Times New Roman"/>
          <w:sz w:val="28"/>
          <w:szCs w:val="28"/>
        </w:rPr>
      </w:pPr>
    </w:p>
    <w:p w:rsidR="002B6E3D" w:rsidRDefault="002B6E3D">
      <w:bookmarkStart w:id="0" w:name="_GoBack"/>
      <w:bookmarkEnd w:id="0"/>
    </w:p>
    <w:sectPr w:rsidR="002B6E3D" w:rsidSect="00767E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E6"/>
    <w:rsid w:val="002A3366"/>
    <w:rsid w:val="002B6E3D"/>
    <w:rsid w:val="003F3B39"/>
    <w:rsid w:val="005F7D87"/>
    <w:rsid w:val="006668D1"/>
    <w:rsid w:val="00767E04"/>
    <w:rsid w:val="00B14FE6"/>
    <w:rsid w:val="00BD1437"/>
    <w:rsid w:val="00FC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F7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7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F7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9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ibinan.a@nikn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2023-10-12T11:24:00Z</dcterms:created>
  <dcterms:modified xsi:type="dcterms:W3CDTF">2023-10-13T08:15:00Z</dcterms:modified>
</cp:coreProperties>
</file>